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19680C" w14:textId="1E2CDD0D" w:rsidR="00D65070" w:rsidRPr="00351F13" w:rsidRDefault="00D65070" w:rsidP="00E756A2">
      <w:pPr>
        <w:rPr>
          <w:b/>
          <w:bCs/>
        </w:rPr>
      </w:pPr>
      <w:r w:rsidRPr="00351F13">
        <w:rPr>
          <w:b/>
          <w:bCs/>
          <w:sz w:val="28"/>
          <w:szCs w:val="28"/>
        </w:rPr>
        <w:t>B</w:t>
      </w:r>
      <w:r w:rsidR="006828EB">
        <w:rPr>
          <w:b/>
          <w:bCs/>
          <w:sz w:val="28"/>
          <w:szCs w:val="28"/>
        </w:rPr>
        <w:t>aptism</w:t>
      </w:r>
      <w:r w:rsidR="005B71E9">
        <w:rPr>
          <w:b/>
          <w:bCs/>
          <w:sz w:val="28"/>
          <w:szCs w:val="28"/>
        </w:rPr>
        <w:t>s at the Parish of the Transfiguration, North Woden</w:t>
      </w:r>
      <w:r w:rsidR="00465041">
        <w:rPr>
          <w:b/>
          <w:bCs/>
          <w:sz w:val="28"/>
          <w:szCs w:val="28"/>
        </w:rPr>
        <w:t xml:space="preserve"> </w:t>
      </w:r>
    </w:p>
    <w:p w14:paraId="3DC59147" w14:textId="464A6EED" w:rsidR="00E756A2" w:rsidRDefault="00E756A2" w:rsidP="00E756A2">
      <w:r>
        <w:t xml:space="preserve">Baptisms are </w:t>
      </w:r>
      <w:r w:rsidR="00B97B75">
        <w:t>usually</w:t>
      </w:r>
      <w:r w:rsidR="004F58DB">
        <w:t xml:space="preserve"> </w:t>
      </w:r>
      <w:r>
        <w:t xml:space="preserve">celebrated </w:t>
      </w:r>
      <w:r w:rsidR="00AA174A">
        <w:t>at 11.</w:t>
      </w:r>
      <w:r w:rsidR="00D558C7">
        <w:t>00</w:t>
      </w:r>
      <w:r w:rsidR="00451AE3">
        <w:t xml:space="preserve">am </w:t>
      </w:r>
      <w:r>
        <w:t xml:space="preserve">on the first and third Sundays of the month </w:t>
      </w:r>
      <w:r w:rsidR="00465041">
        <w:t xml:space="preserve">at </w:t>
      </w:r>
      <w:r>
        <w:t>Holy Trinity Church, 3 Strangways Street, Curtin.</w:t>
      </w:r>
    </w:p>
    <w:p w14:paraId="781FD4C6" w14:textId="79012A7D" w:rsidR="00E756A2" w:rsidRDefault="00E756A2" w:rsidP="00E756A2">
      <w:r>
        <w:t>Points to note:</w:t>
      </w:r>
    </w:p>
    <w:p w14:paraId="4A6E07C1" w14:textId="1A6CE67F" w:rsidR="00E756A2" w:rsidRPr="005B76A1" w:rsidRDefault="00E756A2" w:rsidP="00D11C20">
      <w:pPr>
        <w:pStyle w:val="ListParagraph"/>
        <w:numPr>
          <w:ilvl w:val="0"/>
          <w:numId w:val="1"/>
        </w:numPr>
        <w:spacing w:line="276" w:lineRule="auto"/>
      </w:pPr>
      <w:r w:rsidRPr="000B1345">
        <w:rPr>
          <w:rFonts w:eastAsia="Times New Roman"/>
        </w:rPr>
        <w:t xml:space="preserve">Parents </w:t>
      </w:r>
      <w:r w:rsidR="00B97B75">
        <w:rPr>
          <w:rFonts w:eastAsia="Times New Roman"/>
        </w:rPr>
        <w:t xml:space="preserve">of </w:t>
      </w:r>
      <w:r w:rsidR="000B0EAF">
        <w:rPr>
          <w:rFonts w:eastAsia="Times New Roman"/>
        </w:rPr>
        <w:t xml:space="preserve">infants and </w:t>
      </w:r>
      <w:r w:rsidR="00B97B75">
        <w:rPr>
          <w:rFonts w:eastAsia="Times New Roman"/>
        </w:rPr>
        <w:t xml:space="preserve">children </w:t>
      </w:r>
      <w:r w:rsidR="00465041">
        <w:rPr>
          <w:rFonts w:eastAsia="Times New Roman"/>
        </w:rPr>
        <w:t>under the age of seven</w:t>
      </w:r>
      <w:r w:rsidR="004F58DB">
        <w:rPr>
          <w:rFonts w:eastAsia="Times New Roman"/>
        </w:rPr>
        <w:t>,</w:t>
      </w:r>
      <w:r w:rsidR="00465041">
        <w:rPr>
          <w:rFonts w:eastAsia="Times New Roman"/>
        </w:rPr>
        <w:t xml:space="preserve"> </w:t>
      </w:r>
      <w:r w:rsidRPr="000B1345">
        <w:rPr>
          <w:rFonts w:eastAsia="Times New Roman"/>
        </w:rPr>
        <w:t xml:space="preserve">are required to </w:t>
      </w:r>
      <w:r w:rsidR="009F283A">
        <w:rPr>
          <w:rFonts w:eastAsia="Times New Roman"/>
        </w:rPr>
        <w:t xml:space="preserve">attend </w:t>
      </w:r>
      <w:r w:rsidR="000B0EAF">
        <w:rPr>
          <w:rFonts w:eastAsia="Times New Roman"/>
        </w:rPr>
        <w:t xml:space="preserve">a </w:t>
      </w:r>
      <w:r w:rsidRPr="000B1345">
        <w:rPr>
          <w:rFonts w:eastAsia="Times New Roman"/>
        </w:rPr>
        <w:t>Baptismal Preparation Meeting</w:t>
      </w:r>
      <w:r w:rsidR="009F283A">
        <w:rPr>
          <w:rFonts w:eastAsia="Times New Roman"/>
        </w:rPr>
        <w:t xml:space="preserve"> </w:t>
      </w:r>
      <w:r w:rsidRPr="000B1345">
        <w:rPr>
          <w:rFonts w:eastAsia="Times New Roman"/>
        </w:rPr>
        <w:t>prior to the baptism. The</w:t>
      </w:r>
      <w:r w:rsidR="000B0EAF">
        <w:rPr>
          <w:rFonts w:eastAsia="Times New Roman"/>
        </w:rPr>
        <w:t>se</w:t>
      </w:r>
      <w:r w:rsidRPr="000B1345">
        <w:rPr>
          <w:rFonts w:eastAsia="Times New Roman"/>
        </w:rPr>
        <w:t xml:space="preserve"> meetings are held at 6pm on the third Tuesday of the month </w:t>
      </w:r>
      <w:r w:rsidR="00DC4744" w:rsidRPr="000B1345">
        <w:rPr>
          <w:rFonts w:eastAsia="Times New Roman"/>
        </w:rPr>
        <w:t xml:space="preserve">either </w:t>
      </w:r>
      <w:r w:rsidRPr="000B1345">
        <w:rPr>
          <w:rFonts w:eastAsia="Times New Roman"/>
        </w:rPr>
        <w:t xml:space="preserve">in the </w:t>
      </w:r>
      <w:r w:rsidR="00F1005C" w:rsidRPr="000B1345">
        <w:rPr>
          <w:rFonts w:eastAsia="Times New Roman"/>
        </w:rPr>
        <w:t xml:space="preserve">Holy Trinity </w:t>
      </w:r>
      <w:r w:rsidR="009E74DD" w:rsidRPr="000B1345">
        <w:rPr>
          <w:rFonts w:eastAsia="Times New Roman"/>
        </w:rPr>
        <w:t xml:space="preserve">Church or the </w:t>
      </w:r>
      <w:r w:rsidRPr="000B1345">
        <w:rPr>
          <w:rFonts w:eastAsia="Times New Roman"/>
        </w:rPr>
        <w:t xml:space="preserve">Parish Centre, next to the Church. Attendance is </w:t>
      </w:r>
      <w:r w:rsidR="005A574A">
        <w:rPr>
          <w:rFonts w:eastAsia="Times New Roman"/>
        </w:rPr>
        <w:t xml:space="preserve">not required </w:t>
      </w:r>
      <w:r w:rsidRPr="000B1345">
        <w:rPr>
          <w:rFonts w:eastAsia="Times New Roman"/>
        </w:rPr>
        <w:t xml:space="preserve">if you have had a child baptised in the </w:t>
      </w:r>
      <w:r w:rsidR="00F1005C" w:rsidRPr="000B1345">
        <w:rPr>
          <w:rFonts w:eastAsia="Times New Roman"/>
        </w:rPr>
        <w:t>past</w:t>
      </w:r>
      <w:r w:rsidRPr="000B1345">
        <w:rPr>
          <w:rFonts w:eastAsia="Times New Roman"/>
        </w:rPr>
        <w:t xml:space="preserve"> 3 years and have participated in </w:t>
      </w:r>
      <w:r w:rsidR="00F1005C" w:rsidRPr="000B1345">
        <w:rPr>
          <w:rFonts w:eastAsia="Times New Roman"/>
        </w:rPr>
        <w:t>a</w:t>
      </w:r>
      <w:r w:rsidRPr="000B1345">
        <w:rPr>
          <w:rFonts w:eastAsia="Times New Roman"/>
        </w:rPr>
        <w:t xml:space="preserve"> Baptismal Preparation Meeting</w:t>
      </w:r>
      <w:r w:rsidR="00361FBA">
        <w:rPr>
          <w:rFonts w:eastAsia="Times New Roman"/>
        </w:rPr>
        <w:t>.</w:t>
      </w:r>
    </w:p>
    <w:p w14:paraId="0F0E0AA1" w14:textId="77777777" w:rsidR="00E756A2" w:rsidRDefault="00E756A2" w:rsidP="00E756A2">
      <w:pPr>
        <w:pStyle w:val="ListParagraph"/>
      </w:pPr>
    </w:p>
    <w:p w14:paraId="567B53A7" w14:textId="15C69337" w:rsidR="00361FBA" w:rsidRDefault="00361FBA" w:rsidP="000A3BB2">
      <w:pPr>
        <w:pStyle w:val="ListParagraph"/>
        <w:numPr>
          <w:ilvl w:val="0"/>
          <w:numId w:val="1"/>
        </w:numPr>
      </w:pPr>
      <w:r>
        <w:t>Children older than 7 years of age</w:t>
      </w:r>
      <w:r w:rsidR="6E8BB744">
        <w:t>:</w:t>
      </w:r>
      <w:r>
        <w:t xml:space="preserve"> </w:t>
      </w:r>
      <w:r w:rsidR="16C3E43F">
        <w:t>parents are requested to organise a meeting with the parish priest</w:t>
      </w:r>
      <w:r w:rsidR="000A3BB2">
        <w:t xml:space="preserve"> </w:t>
      </w:r>
      <w:r w:rsidR="16C3E43F">
        <w:t>to</w:t>
      </w:r>
      <w:r w:rsidR="26295C3A">
        <w:t xml:space="preserve"> </w:t>
      </w:r>
      <w:r w:rsidR="49F78841">
        <w:t>discuss</w:t>
      </w:r>
      <w:r w:rsidR="000A3BB2">
        <w:t xml:space="preserve"> </w:t>
      </w:r>
      <w:r w:rsidR="2BF262AB">
        <w:t>the preparation needed prior to the baptism.</w:t>
      </w:r>
      <w:r w:rsidR="26295C3A">
        <w:t xml:space="preserve"> </w:t>
      </w:r>
    </w:p>
    <w:p w14:paraId="2C0A560C" w14:textId="77777777" w:rsidR="000A3BB2" w:rsidRDefault="000A3BB2" w:rsidP="000A3BB2">
      <w:pPr>
        <w:pStyle w:val="ListParagraph"/>
      </w:pPr>
    </w:p>
    <w:p w14:paraId="10C33664" w14:textId="136A8A71" w:rsidR="000A3BB2" w:rsidRDefault="00F502FC" w:rsidP="000A3BB2">
      <w:pPr>
        <w:pStyle w:val="ListParagraph"/>
        <w:numPr>
          <w:ilvl w:val="0"/>
          <w:numId w:val="1"/>
        </w:numPr>
      </w:pPr>
      <w:r>
        <w:t xml:space="preserve">Adults </w:t>
      </w:r>
      <w:r w:rsidR="00EB44D6">
        <w:t xml:space="preserve">seeking baptism </w:t>
      </w:r>
      <w:r>
        <w:t xml:space="preserve">are encouraged to participate in the </w:t>
      </w:r>
      <w:r w:rsidR="00EB44D6">
        <w:t xml:space="preserve">Parish </w:t>
      </w:r>
      <w:r>
        <w:t xml:space="preserve">Enquiry </w:t>
      </w:r>
      <w:r w:rsidR="00EB44D6">
        <w:t>Group which leads to the Rite of Christian Initiation of Adults (RCIA)</w:t>
      </w:r>
    </w:p>
    <w:p w14:paraId="085E3CBA" w14:textId="77777777" w:rsidR="000A3BB2" w:rsidRDefault="000A3BB2" w:rsidP="00E756A2">
      <w:pPr>
        <w:pStyle w:val="ListParagraph"/>
      </w:pPr>
    </w:p>
    <w:p w14:paraId="6E2CAF75" w14:textId="59FFEF96" w:rsidR="00AD15C6" w:rsidRPr="006D3975" w:rsidRDefault="00E756A2" w:rsidP="00991E83">
      <w:pPr>
        <w:pStyle w:val="ListParagraph"/>
        <w:numPr>
          <w:ilvl w:val="0"/>
          <w:numId w:val="1"/>
        </w:numPr>
        <w:spacing w:line="276" w:lineRule="auto"/>
      </w:pPr>
      <w:r w:rsidRPr="006D3975">
        <w:rPr>
          <w:rFonts w:eastAsia="Times New Roman"/>
        </w:rPr>
        <w:t xml:space="preserve">Godparents assist </w:t>
      </w:r>
      <w:r w:rsidR="00AD6C8B">
        <w:rPr>
          <w:rFonts w:eastAsia="Times New Roman"/>
        </w:rPr>
        <w:t xml:space="preserve">parents and </w:t>
      </w:r>
      <w:r w:rsidR="00953EFF">
        <w:rPr>
          <w:rFonts w:eastAsia="Times New Roman"/>
        </w:rPr>
        <w:t xml:space="preserve">those being baptised </w:t>
      </w:r>
      <w:r w:rsidRPr="006D3975">
        <w:rPr>
          <w:rFonts w:eastAsia="Times New Roman"/>
        </w:rPr>
        <w:t xml:space="preserve">in the way of faith. By custom, two </w:t>
      </w:r>
      <w:r w:rsidR="004F58DB">
        <w:rPr>
          <w:rFonts w:eastAsia="Times New Roman"/>
        </w:rPr>
        <w:t>g</w:t>
      </w:r>
      <w:r w:rsidRPr="006D3975">
        <w:rPr>
          <w:rFonts w:eastAsia="Times New Roman"/>
        </w:rPr>
        <w:t xml:space="preserve">odparents </w:t>
      </w:r>
      <w:r w:rsidR="00310F15" w:rsidRPr="006D3975">
        <w:rPr>
          <w:rFonts w:eastAsia="Times New Roman"/>
        </w:rPr>
        <w:t xml:space="preserve">(a man and a woman) </w:t>
      </w:r>
      <w:r w:rsidRPr="006D3975">
        <w:rPr>
          <w:rFonts w:eastAsia="Times New Roman"/>
        </w:rPr>
        <w:t xml:space="preserve">are nominated and at least one must be </w:t>
      </w:r>
      <w:r w:rsidR="004F58DB">
        <w:rPr>
          <w:rFonts w:eastAsia="Times New Roman"/>
        </w:rPr>
        <w:t xml:space="preserve">a </w:t>
      </w:r>
      <w:r w:rsidRPr="006D3975">
        <w:rPr>
          <w:rFonts w:eastAsia="Times New Roman"/>
        </w:rPr>
        <w:t xml:space="preserve">Catholic. If the second </w:t>
      </w:r>
      <w:r w:rsidR="004F58DB">
        <w:rPr>
          <w:rFonts w:eastAsia="Times New Roman"/>
        </w:rPr>
        <w:t>g</w:t>
      </w:r>
      <w:r w:rsidRPr="006D3975">
        <w:rPr>
          <w:rFonts w:eastAsia="Times New Roman"/>
        </w:rPr>
        <w:t>odparent is not Catholic, they must be of another Christian tradition. It is appropriate later to have a child’s Godparent be a child’s sponsor in Confirmation.</w:t>
      </w:r>
      <w:r w:rsidR="00AD6C8B">
        <w:rPr>
          <w:rFonts w:eastAsia="Times New Roman"/>
        </w:rPr>
        <w:t xml:space="preserve"> For adults, only one Godparent is usually </w:t>
      </w:r>
      <w:r w:rsidR="00957021">
        <w:rPr>
          <w:rFonts w:eastAsia="Times New Roman"/>
        </w:rPr>
        <w:t>nominated.</w:t>
      </w:r>
    </w:p>
    <w:p w14:paraId="75AE60A2" w14:textId="77777777" w:rsidR="006D3975" w:rsidRDefault="006D3975" w:rsidP="006D3975">
      <w:pPr>
        <w:pStyle w:val="ListParagraph"/>
        <w:spacing w:line="276" w:lineRule="auto"/>
      </w:pPr>
    </w:p>
    <w:p w14:paraId="740D4DED" w14:textId="73EBD791" w:rsidR="000479A5" w:rsidRDefault="00E756A2" w:rsidP="000479A5">
      <w:pPr>
        <w:pStyle w:val="ListParagraph"/>
        <w:numPr>
          <w:ilvl w:val="0"/>
          <w:numId w:val="1"/>
        </w:numPr>
        <w:spacing w:line="276" w:lineRule="auto"/>
        <w:rPr>
          <w:rFonts w:eastAsia="Times New Roman"/>
        </w:rPr>
      </w:pPr>
      <w:r>
        <w:rPr>
          <w:rFonts w:eastAsia="Times New Roman"/>
        </w:rPr>
        <w:t xml:space="preserve">In accordance with Archdiocesan policy, if you live outside the Transfiguration Parish (Curtin, Lyons, Phillip, Garran, Hughes and O’Malley), your </w:t>
      </w:r>
      <w:r w:rsidR="00D115EF">
        <w:rPr>
          <w:rFonts w:eastAsia="Times New Roman"/>
        </w:rPr>
        <w:t xml:space="preserve">local </w:t>
      </w:r>
      <w:r>
        <w:rPr>
          <w:rFonts w:eastAsia="Times New Roman"/>
        </w:rPr>
        <w:t xml:space="preserve">parish will be notified of the </w:t>
      </w:r>
      <w:r w:rsidR="00D115EF">
        <w:rPr>
          <w:rFonts w:eastAsia="Times New Roman"/>
        </w:rPr>
        <w:t>b</w:t>
      </w:r>
      <w:r>
        <w:rPr>
          <w:rFonts w:eastAsia="Times New Roman"/>
        </w:rPr>
        <w:t>aptism afterwards.</w:t>
      </w:r>
    </w:p>
    <w:p w14:paraId="0EB847B4" w14:textId="77777777" w:rsidR="000479A5" w:rsidRPr="000479A5" w:rsidRDefault="000479A5" w:rsidP="000479A5">
      <w:pPr>
        <w:pStyle w:val="ListParagraph"/>
        <w:rPr>
          <w:rFonts w:eastAsia="Times New Roman"/>
        </w:rPr>
      </w:pPr>
    </w:p>
    <w:p w14:paraId="592D94E4" w14:textId="4A9741B5" w:rsidR="00E756A2" w:rsidRDefault="00A33B97" w:rsidP="000479A5">
      <w:pPr>
        <w:pStyle w:val="ListParagraph"/>
        <w:numPr>
          <w:ilvl w:val="0"/>
          <w:numId w:val="1"/>
        </w:numPr>
      </w:pPr>
      <w:r>
        <w:t xml:space="preserve">Please complete the </w:t>
      </w:r>
      <w:r w:rsidR="008F7704" w:rsidRPr="00D115EF">
        <w:rPr>
          <w:b/>
          <w:bCs/>
        </w:rPr>
        <w:t>Baptism</w:t>
      </w:r>
      <w:r w:rsidR="00957021" w:rsidRPr="00D115EF">
        <w:rPr>
          <w:b/>
          <w:bCs/>
        </w:rPr>
        <w:t xml:space="preserve">al Enquiry </w:t>
      </w:r>
      <w:r w:rsidR="00AD53F2" w:rsidRPr="00D115EF">
        <w:rPr>
          <w:b/>
          <w:bCs/>
        </w:rPr>
        <w:t>Form</w:t>
      </w:r>
      <w:r w:rsidR="00531118">
        <w:t xml:space="preserve"> </w:t>
      </w:r>
      <w:r w:rsidR="008F7704">
        <w:t xml:space="preserve">and return </w:t>
      </w:r>
      <w:r w:rsidR="00AD53F2">
        <w:t xml:space="preserve">this </w:t>
      </w:r>
      <w:r w:rsidR="008F7704">
        <w:t>to the Parish Office</w:t>
      </w:r>
      <w:r w:rsidR="00AD53F2">
        <w:t xml:space="preserve"> at least one week before </w:t>
      </w:r>
      <w:r w:rsidR="005867BF">
        <w:t>attending the Baptism Information Session</w:t>
      </w:r>
    </w:p>
    <w:p w14:paraId="791F4A1B" w14:textId="77777777" w:rsidR="000479A5" w:rsidRDefault="000479A5" w:rsidP="000479A5">
      <w:pPr>
        <w:pStyle w:val="ListParagraph"/>
      </w:pPr>
    </w:p>
    <w:p w14:paraId="45CD8976" w14:textId="27C08C08" w:rsidR="000479A5" w:rsidRDefault="00843E07" w:rsidP="000479A5">
      <w:pPr>
        <w:pStyle w:val="ListParagraph"/>
        <w:numPr>
          <w:ilvl w:val="0"/>
          <w:numId w:val="1"/>
        </w:numPr>
      </w:pPr>
      <w:r>
        <w:t xml:space="preserve">Please complete the </w:t>
      </w:r>
      <w:r w:rsidR="00531118" w:rsidRPr="00D115EF">
        <w:rPr>
          <w:b/>
          <w:bCs/>
        </w:rPr>
        <w:t>I</w:t>
      </w:r>
      <w:r w:rsidRPr="00D115EF">
        <w:rPr>
          <w:b/>
          <w:bCs/>
        </w:rPr>
        <w:t xml:space="preserve">nformation for the </w:t>
      </w:r>
      <w:r w:rsidR="00531118" w:rsidRPr="00D115EF">
        <w:rPr>
          <w:b/>
          <w:bCs/>
        </w:rPr>
        <w:t>Baptismal Register Form</w:t>
      </w:r>
      <w:r w:rsidR="00351F13">
        <w:t xml:space="preserve"> and return this to the Parish Office at least one week before the Baptism</w:t>
      </w:r>
    </w:p>
    <w:p w14:paraId="161E4FB9" w14:textId="77777777" w:rsidR="00633A67" w:rsidRDefault="00633A67" w:rsidP="00633A67">
      <w:pPr>
        <w:pStyle w:val="ListParagraph"/>
        <w:spacing w:line="276" w:lineRule="auto"/>
        <w:rPr>
          <w:rFonts w:eastAsia="Times New Roman"/>
        </w:rPr>
      </w:pPr>
    </w:p>
    <w:p w14:paraId="73730677" w14:textId="7895ACE8" w:rsidR="00C5239F" w:rsidRPr="0083421E" w:rsidRDefault="00E756A2" w:rsidP="00C5239F">
      <w:pPr>
        <w:pStyle w:val="ListParagraph"/>
        <w:numPr>
          <w:ilvl w:val="0"/>
          <w:numId w:val="1"/>
        </w:numPr>
        <w:spacing w:line="276" w:lineRule="auto"/>
        <w:ind w:left="1440"/>
        <w:rPr>
          <w:rFonts w:eastAsia="Times New Roman"/>
        </w:rPr>
      </w:pPr>
      <w:r w:rsidRPr="0083421E">
        <w:rPr>
          <w:rFonts w:eastAsia="Times New Roman"/>
        </w:rPr>
        <w:t>Finally, a payment of the offering ($100 is suggested) for the baptism should be made to the Parish account</w:t>
      </w:r>
      <w:r w:rsidR="0083421E">
        <w:rPr>
          <w:rFonts w:eastAsia="Times New Roman"/>
        </w:rPr>
        <w:t xml:space="preserve">. </w:t>
      </w:r>
      <w:r w:rsidR="0083421E" w:rsidRPr="0083421E">
        <w:rPr>
          <w:rFonts w:eastAsia="Times New Roman"/>
        </w:rPr>
        <w:t>P</w:t>
      </w:r>
      <w:r w:rsidR="00F71765" w:rsidRPr="0083421E">
        <w:rPr>
          <w:rFonts w:eastAsia="Times New Roman"/>
        </w:rPr>
        <w:t>lease contact the Parish Office for details</w:t>
      </w:r>
    </w:p>
    <w:p w14:paraId="1340CC93" w14:textId="77777777" w:rsidR="00F71765" w:rsidRDefault="00F71765" w:rsidP="00C5239F">
      <w:pPr>
        <w:pStyle w:val="ListParagraph"/>
        <w:spacing w:line="276" w:lineRule="auto"/>
        <w:ind w:left="1440"/>
        <w:rPr>
          <w:rFonts w:eastAsia="Times New Roman"/>
        </w:rPr>
      </w:pPr>
    </w:p>
    <w:p w14:paraId="1179246C" w14:textId="61E84BD2" w:rsidR="00C5239F" w:rsidRDefault="001A6A7F" w:rsidP="00C5239F">
      <w:pPr>
        <w:pStyle w:val="ListParagraph"/>
        <w:spacing w:line="276" w:lineRule="auto"/>
        <w:rPr>
          <w:rFonts w:eastAsia="Times New Roman"/>
        </w:rPr>
      </w:pPr>
      <w:r>
        <w:rPr>
          <w:rFonts w:eastAsia="Times New Roman"/>
        </w:rPr>
        <w:t xml:space="preserve">If you have any questions, please contact the </w:t>
      </w:r>
      <w:r w:rsidR="0083421E">
        <w:rPr>
          <w:rFonts w:eastAsia="Times New Roman"/>
        </w:rPr>
        <w:t>Pa</w:t>
      </w:r>
      <w:r>
        <w:rPr>
          <w:rFonts w:eastAsia="Times New Roman"/>
        </w:rPr>
        <w:t xml:space="preserve">rish </w:t>
      </w:r>
      <w:r w:rsidR="0083421E">
        <w:rPr>
          <w:rFonts w:eastAsia="Times New Roman"/>
        </w:rPr>
        <w:t>O</w:t>
      </w:r>
      <w:r>
        <w:rPr>
          <w:rFonts w:eastAsia="Times New Roman"/>
        </w:rPr>
        <w:t xml:space="preserve">ffice on 0459 </w:t>
      </w:r>
      <w:r w:rsidR="005B76A1">
        <w:rPr>
          <w:rFonts w:eastAsia="Times New Roman"/>
        </w:rPr>
        <w:t xml:space="preserve">394 813 or </w:t>
      </w:r>
      <w:hyperlink r:id="rId8" w:history="1">
        <w:r w:rsidR="005B76A1" w:rsidRPr="00C11A82">
          <w:rPr>
            <w:rStyle w:val="Hyperlink"/>
            <w:rFonts w:eastAsia="Times New Roman"/>
          </w:rPr>
          <w:t>wodennorth@cg.org.au</w:t>
        </w:r>
      </w:hyperlink>
    </w:p>
    <w:p w14:paraId="7BADD0DD" w14:textId="77777777" w:rsidR="005B76A1" w:rsidRDefault="005B76A1" w:rsidP="00C5239F">
      <w:pPr>
        <w:pStyle w:val="ListParagraph"/>
        <w:spacing w:line="276" w:lineRule="auto"/>
      </w:pPr>
    </w:p>
    <w:sectPr w:rsidR="005B76A1" w:rsidSect="007742A5">
      <w:pgSz w:w="11906" w:h="16838"/>
      <w:pgMar w:top="709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FB4854"/>
    <w:multiLevelType w:val="hybridMultilevel"/>
    <w:tmpl w:val="1E90EC7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77684596">
    <w:abstractNumId w:val="0"/>
  </w:num>
  <w:num w:numId="2" w16cid:durableId="6741147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5BAA"/>
    <w:rsid w:val="000479A5"/>
    <w:rsid w:val="000507EE"/>
    <w:rsid w:val="000A3BB2"/>
    <w:rsid w:val="000B0EAF"/>
    <w:rsid w:val="000B1345"/>
    <w:rsid w:val="000D1D82"/>
    <w:rsid w:val="001A6A7F"/>
    <w:rsid w:val="001B123B"/>
    <w:rsid w:val="001E3C03"/>
    <w:rsid w:val="00202A58"/>
    <w:rsid w:val="0024118D"/>
    <w:rsid w:val="00251802"/>
    <w:rsid w:val="00266F3C"/>
    <w:rsid w:val="00282D1B"/>
    <w:rsid w:val="00286831"/>
    <w:rsid w:val="00294B4F"/>
    <w:rsid w:val="002C044C"/>
    <w:rsid w:val="002D3B3D"/>
    <w:rsid w:val="002F4804"/>
    <w:rsid w:val="00310CE8"/>
    <w:rsid w:val="00310F15"/>
    <w:rsid w:val="003253D3"/>
    <w:rsid w:val="003440A6"/>
    <w:rsid w:val="00351F13"/>
    <w:rsid w:val="00361FBA"/>
    <w:rsid w:val="00374237"/>
    <w:rsid w:val="003F1002"/>
    <w:rsid w:val="0040366A"/>
    <w:rsid w:val="004162E9"/>
    <w:rsid w:val="00424979"/>
    <w:rsid w:val="00435574"/>
    <w:rsid w:val="0045144F"/>
    <w:rsid w:val="00451AE3"/>
    <w:rsid w:val="00465041"/>
    <w:rsid w:val="004A6B7D"/>
    <w:rsid w:val="004D4B27"/>
    <w:rsid w:val="004F58DB"/>
    <w:rsid w:val="0051072D"/>
    <w:rsid w:val="00531118"/>
    <w:rsid w:val="00546145"/>
    <w:rsid w:val="005867BF"/>
    <w:rsid w:val="005960AA"/>
    <w:rsid w:val="005A574A"/>
    <w:rsid w:val="005B526F"/>
    <w:rsid w:val="005B71E9"/>
    <w:rsid w:val="005B76A1"/>
    <w:rsid w:val="005C0C73"/>
    <w:rsid w:val="005D49EE"/>
    <w:rsid w:val="005D7B78"/>
    <w:rsid w:val="005E6CB1"/>
    <w:rsid w:val="005F5BAA"/>
    <w:rsid w:val="006112B6"/>
    <w:rsid w:val="006159B7"/>
    <w:rsid w:val="006308B1"/>
    <w:rsid w:val="00630C84"/>
    <w:rsid w:val="00633A67"/>
    <w:rsid w:val="00646D5C"/>
    <w:rsid w:val="00655816"/>
    <w:rsid w:val="00662E0A"/>
    <w:rsid w:val="00670DBB"/>
    <w:rsid w:val="0067178F"/>
    <w:rsid w:val="0067437C"/>
    <w:rsid w:val="006828EB"/>
    <w:rsid w:val="00690811"/>
    <w:rsid w:val="00692BFF"/>
    <w:rsid w:val="006A200E"/>
    <w:rsid w:val="006A226A"/>
    <w:rsid w:val="006A3C8D"/>
    <w:rsid w:val="006C7E32"/>
    <w:rsid w:val="006D1628"/>
    <w:rsid w:val="006D3975"/>
    <w:rsid w:val="007742A5"/>
    <w:rsid w:val="007812C3"/>
    <w:rsid w:val="007A741D"/>
    <w:rsid w:val="007B37A4"/>
    <w:rsid w:val="007D0391"/>
    <w:rsid w:val="007D11F8"/>
    <w:rsid w:val="00812419"/>
    <w:rsid w:val="00831CCC"/>
    <w:rsid w:val="0083421E"/>
    <w:rsid w:val="00843E07"/>
    <w:rsid w:val="00861266"/>
    <w:rsid w:val="008714D1"/>
    <w:rsid w:val="008A0446"/>
    <w:rsid w:val="008D30E2"/>
    <w:rsid w:val="008E3AD4"/>
    <w:rsid w:val="008F726D"/>
    <w:rsid w:val="008F7704"/>
    <w:rsid w:val="00905896"/>
    <w:rsid w:val="00937983"/>
    <w:rsid w:val="00953EFF"/>
    <w:rsid w:val="00957021"/>
    <w:rsid w:val="00966FA3"/>
    <w:rsid w:val="009867DD"/>
    <w:rsid w:val="00991E83"/>
    <w:rsid w:val="009E74DD"/>
    <w:rsid w:val="009F283A"/>
    <w:rsid w:val="00A038D1"/>
    <w:rsid w:val="00A30090"/>
    <w:rsid w:val="00A334C4"/>
    <w:rsid w:val="00A33B97"/>
    <w:rsid w:val="00A5089F"/>
    <w:rsid w:val="00A765E7"/>
    <w:rsid w:val="00AA174A"/>
    <w:rsid w:val="00AA7DD6"/>
    <w:rsid w:val="00AD15C6"/>
    <w:rsid w:val="00AD53F2"/>
    <w:rsid w:val="00AD6C8B"/>
    <w:rsid w:val="00B07A8E"/>
    <w:rsid w:val="00B213C9"/>
    <w:rsid w:val="00B758AC"/>
    <w:rsid w:val="00B97B75"/>
    <w:rsid w:val="00BE56B0"/>
    <w:rsid w:val="00C07A2C"/>
    <w:rsid w:val="00C11AC4"/>
    <w:rsid w:val="00C218DD"/>
    <w:rsid w:val="00C5239F"/>
    <w:rsid w:val="00C62444"/>
    <w:rsid w:val="00CA775D"/>
    <w:rsid w:val="00CC62CC"/>
    <w:rsid w:val="00CE517D"/>
    <w:rsid w:val="00CF79F3"/>
    <w:rsid w:val="00D06857"/>
    <w:rsid w:val="00D115EF"/>
    <w:rsid w:val="00D11C20"/>
    <w:rsid w:val="00D558C7"/>
    <w:rsid w:val="00D65070"/>
    <w:rsid w:val="00D65224"/>
    <w:rsid w:val="00D76540"/>
    <w:rsid w:val="00DC4744"/>
    <w:rsid w:val="00DC7407"/>
    <w:rsid w:val="00E127B3"/>
    <w:rsid w:val="00E22BF0"/>
    <w:rsid w:val="00E501E4"/>
    <w:rsid w:val="00E61378"/>
    <w:rsid w:val="00E756A2"/>
    <w:rsid w:val="00EB3F5D"/>
    <w:rsid w:val="00EB44D6"/>
    <w:rsid w:val="00EC00E3"/>
    <w:rsid w:val="00EC3C63"/>
    <w:rsid w:val="00EC7B5A"/>
    <w:rsid w:val="00ED4430"/>
    <w:rsid w:val="00F1005C"/>
    <w:rsid w:val="00F14A61"/>
    <w:rsid w:val="00F212E9"/>
    <w:rsid w:val="00F502FC"/>
    <w:rsid w:val="00F71765"/>
    <w:rsid w:val="00F718E8"/>
    <w:rsid w:val="00F958BB"/>
    <w:rsid w:val="00F9E991"/>
    <w:rsid w:val="00FC0444"/>
    <w:rsid w:val="00FC2567"/>
    <w:rsid w:val="00FD01B2"/>
    <w:rsid w:val="01EA4C2C"/>
    <w:rsid w:val="08BEB342"/>
    <w:rsid w:val="144EF2F6"/>
    <w:rsid w:val="16C3E43F"/>
    <w:rsid w:val="1E200235"/>
    <w:rsid w:val="26295C3A"/>
    <w:rsid w:val="26F0B2D0"/>
    <w:rsid w:val="272E3E61"/>
    <w:rsid w:val="2BF262AB"/>
    <w:rsid w:val="2D107D4A"/>
    <w:rsid w:val="2DA37EC7"/>
    <w:rsid w:val="2E3F308F"/>
    <w:rsid w:val="2EB8D922"/>
    <w:rsid w:val="2F43CADE"/>
    <w:rsid w:val="2FDD202D"/>
    <w:rsid w:val="32712566"/>
    <w:rsid w:val="35623B7A"/>
    <w:rsid w:val="366D0F81"/>
    <w:rsid w:val="395226E7"/>
    <w:rsid w:val="39B7E218"/>
    <w:rsid w:val="3ED0DFE2"/>
    <w:rsid w:val="3FC323EA"/>
    <w:rsid w:val="40EDA207"/>
    <w:rsid w:val="460EF41F"/>
    <w:rsid w:val="47AA3316"/>
    <w:rsid w:val="48067D5A"/>
    <w:rsid w:val="4868EF52"/>
    <w:rsid w:val="49F78841"/>
    <w:rsid w:val="4BAE4D6C"/>
    <w:rsid w:val="4C82A725"/>
    <w:rsid w:val="55228AD4"/>
    <w:rsid w:val="56107435"/>
    <w:rsid w:val="57962AB5"/>
    <w:rsid w:val="586EE978"/>
    <w:rsid w:val="5B533CBB"/>
    <w:rsid w:val="5EB3E4F8"/>
    <w:rsid w:val="60B664CB"/>
    <w:rsid w:val="6A3D4F9B"/>
    <w:rsid w:val="6AA8434C"/>
    <w:rsid w:val="6E592CC2"/>
    <w:rsid w:val="6E797A3A"/>
    <w:rsid w:val="6E8BB744"/>
    <w:rsid w:val="6F1FD595"/>
    <w:rsid w:val="742B9FB2"/>
    <w:rsid w:val="7731CB8B"/>
    <w:rsid w:val="79DED893"/>
    <w:rsid w:val="7B605054"/>
    <w:rsid w:val="7D1E974F"/>
    <w:rsid w:val="7E5E5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B7118C"/>
  <w15:chartTrackingRefBased/>
  <w15:docId w15:val="{835EA0C3-694B-4CDB-B6EB-3DB67EBB50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F5BA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F5B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F5BA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F5BA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F5BA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F5BA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F5BA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F5BA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F5BA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F5BA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F5BA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F5BA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F5BA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F5BA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F5BA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F5BA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F5BA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F5BA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F5BA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F5B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F5BA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F5BA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F5BA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F5BA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F5BA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F5BA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F5BA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F5BA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F5BAA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831CC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31CC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odennorth@cg.org.au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8E3821195B704CB6BF349ADAA4FF17" ma:contentTypeVersion="13" ma:contentTypeDescription="Create a new document." ma:contentTypeScope="" ma:versionID="66496dd9a3544db9519a777fc85786c3">
  <xsd:schema xmlns:xsd="http://www.w3.org/2001/XMLSchema" xmlns:xs="http://www.w3.org/2001/XMLSchema" xmlns:p="http://schemas.microsoft.com/office/2006/metadata/properties" xmlns:ns2="a453ad9a-9625-425b-94d7-f2e518d8cc67" xmlns:ns3="2e0bb740-c46a-48ee-af3e-87c464724601" targetNamespace="http://schemas.microsoft.com/office/2006/metadata/properties" ma:root="true" ma:fieldsID="860a67b9cdbab5b1047a1848e5935305" ns2:_="" ns3:_="">
    <xsd:import namespace="a453ad9a-9625-425b-94d7-f2e518d8cc67"/>
    <xsd:import namespace="2e0bb740-c46a-48ee-af3e-87c46472460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53ad9a-9625-425b-94d7-f2e518d8cc6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e456e465-e682-4f56-967a-3fba24d946a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0bb740-c46a-48ee-af3e-87c46472460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8e79b0d-2969-4041-b4e1-43cf93e6d1bb}" ma:internalName="TaxCatchAll" ma:showField="CatchAllData" ma:web="2e0bb740-c46a-48ee-af3e-87c46472460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453ad9a-9625-425b-94d7-f2e518d8cc67">
      <Terms xmlns="http://schemas.microsoft.com/office/infopath/2007/PartnerControls"/>
    </lcf76f155ced4ddcb4097134ff3c332f>
    <TaxCatchAll xmlns="2e0bb740-c46a-48ee-af3e-87c464724601" xsi:nil="true"/>
  </documentManagement>
</p:properties>
</file>

<file path=customXml/itemProps1.xml><?xml version="1.0" encoding="utf-8"?>
<ds:datastoreItem xmlns:ds="http://schemas.openxmlformats.org/officeDocument/2006/customXml" ds:itemID="{DEF77786-E8C0-4FED-BD3E-4FD6CCFBB211}"/>
</file>

<file path=customXml/itemProps2.xml><?xml version="1.0" encoding="utf-8"?>
<ds:datastoreItem xmlns:ds="http://schemas.openxmlformats.org/officeDocument/2006/customXml" ds:itemID="{51DA82F4-1934-4FCF-9648-531536EC901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2857A1D-216A-420F-90B3-1566D1D5209A}">
  <ds:schemaRefs>
    <ds:schemaRef ds:uri="http://schemas.microsoft.com/office/2006/metadata/properties"/>
    <ds:schemaRef ds:uri="http://schemas.microsoft.com/office/infopath/2007/PartnerControls"/>
    <ds:schemaRef ds:uri="a453ad9a-9625-425b-94d7-f2e518d8cc67"/>
    <ds:schemaRef ds:uri="2e0bb740-c46a-48ee-af3e-87c46472460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317</Words>
  <Characters>1810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Woden North Parish Office</dc:creator>
  <cp:keywords/>
  <dc:description/>
  <cp:lastModifiedBy>Woden North Parish Office</cp:lastModifiedBy>
  <cp:revision>5</cp:revision>
  <dcterms:created xsi:type="dcterms:W3CDTF">2025-12-19T00:18:00Z</dcterms:created>
  <dcterms:modified xsi:type="dcterms:W3CDTF">2026-08-11T04:55:00Z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0x010100198E3821195B704CB6BF349ADAA4FF17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_activity">
    <vt:lpwstr>{"FileActivityType":"9","FileActivityTimeStamp":"2025-10-24T05:16:38.260Z","FileActivityUsersOnPage":[{"DisplayName":"Woden North Parish Office","Id":"wodennorth@cg.org.au"},{"DisplayName":"James Antony","Id":"james.antony@cg.org.au"}],"FileActivityNavigationId":null}</vt:lpwstr>
  </property>
  <property fmtid="{D5CDD505-2E9C-101B-9397-08002B2CF9AE}" pid="7" name="TriggerFlowInfo">
    <vt:lpwstr/>
  </property>
</Properties>
</file>