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15" w:rsidRPr="00593569" w:rsidRDefault="00DA4C15" w:rsidP="00DA4C15">
      <w:pPr>
        <w:pStyle w:val="Heading3"/>
        <w:rPr>
          <w:rFonts w:ascii="Brush Script MT" w:hAnsi="Brush Script MT"/>
          <w:sz w:val="48"/>
          <w:szCs w:val="48"/>
        </w:rPr>
      </w:pPr>
      <w:r>
        <w:rPr>
          <w:rFonts w:ascii="Papyrus" w:hAnsi="Papyrus"/>
          <w:noProof/>
          <w:sz w:val="52"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419101</wp:posOffset>
            </wp:positionV>
            <wp:extent cx="1285875" cy="891422"/>
            <wp:effectExtent l="19050" t="19050" r="9525" b="23495"/>
            <wp:wrapNone/>
            <wp:docPr id="8" name="Picture 8" descr="StChristopher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hristopher'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39" cy="893407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sz w:val="52"/>
        </w:rPr>
        <w:t xml:space="preserve">     </w:t>
      </w:r>
      <w:r w:rsidRPr="00593569">
        <w:rPr>
          <w:rFonts w:ascii="Brush Script MT" w:hAnsi="Brush Script MT"/>
          <w:sz w:val="48"/>
          <w:szCs w:val="48"/>
        </w:rPr>
        <w:t>St Christopher’s Cathedral</w:t>
      </w:r>
    </w:p>
    <w:p w:rsidR="00593569" w:rsidRDefault="00DA4C15" w:rsidP="00593569">
      <w:pPr>
        <w:pStyle w:val="Heading1"/>
        <w:rPr>
          <w:rFonts w:ascii="Goudy Old Style" w:hAnsi="Goudy Old Style"/>
          <w:color w:val="0000FF"/>
          <w:sz w:val="25"/>
          <w:szCs w:val="25"/>
        </w:rPr>
      </w:pPr>
      <w:proofErr w:type="spellStart"/>
      <w:r w:rsidRPr="00B96C08">
        <w:rPr>
          <w:rFonts w:ascii="Goudy Old Style" w:hAnsi="Goudy Old Style"/>
          <w:color w:val="0000FF"/>
          <w:sz w:val="25"/>
          <w:szCs w:val="25"/>
        </w:rPr>
        <w:t>Cnr</w:t>
      </w:r>
      <w:proofErr w:type="spellEnd"/>
      <w:r w:rsidRPr="00B96C08">
        <w:rPr>
          <w:rFonts w:ascii="Goudy Old Style" w:hAnsi="Goudy Old Style"/>
          <w:color w:val="0000FF"/>
          <w:sz w:val="25"/>
          <w:szCs w:val="25"/>
        </w:rPr>
        <w:t>. Canberra Avenue and Furneaux Street, FORREST ACT 2603</w:t>
      </w:r>
    </w:p>
    <w:p w:rsidR="00DA4C15" w:rsidRPr="00593569" w:rsidRDefault="00DA4C15" w:rsidP="00593569">
      <w:pPr>
        <w:pStyle w:val="Heading1"/>
        <w:rPr>
          <w:rFonts w:ascii="Goudy Old Style" w:hAnsi="Goudy Old Style"/>
          <w:color w:val="0000FF"/>
          <w:sz w:val="25"/>
          <w:szCs w:val="25"/>
        </w:rPr>
      </w:pPr>
      <w:r w:rsidRPr="004B36C0">
        <w:rPr>
          <w:rFonts w:ascii="Calibri" w:hAnsi="Calibri"/>
          <w:color w:val="000000"/>
          <w:sz w:val="20"/>
          <w:szCs w:val="21"/>
        </w:rPr>
        <w:t xml:space="preserve">Parish Office: </w:t>
      </w:r>
      <w:r w:rsidR="00F812C3">
        <w:rPr>
          <w:rFonts w:ascii="Calibri" w:hAnsi="Calibri"/>
          <w:color w:val="000000"/>
          <w:sz w:val="20"/>
          <w:szCs w:val="21"/>
        </w:rPr>
        <w:t>55</w:t>
      </w:r>
      <w:r w:rsidRPr="004B36C0">
        <w:rPr>
          <w:rFonts w:ascii="Calibri" w:hAnsi="Calibri"/>
          <w:color w:val="000000"/>
          <w:sz w:val="20"/>
          <w:szCs w:val="21"/>
        </w:rPr>
        <w:t xml:space="preserve"> Franklin Street, FORREST   ACT   2603</w:t>
      </w:r>
    </w:p>
    <w:p w:rsidR="00593569" w:rsidRDefault="00F963E6" w:rsidP="00D97CE0">
      <w:pPr>
        <w:jc w:val="right"/>
        <w:rPr>
          <w:rFonts w:ascii="Calibri" w:hAnsi="Calibri"/>
          <w:color w:val="000000"/>
          <w:sz w:val="20"/>
          <w:szCs w:val="21"/>
        </w:rPr>
      </w:pPr>
      <w:r>
        <w:rPr>
          <w:rFonts w:ascii="Calibri" w:hAnsi="Calibri"/>
          <w:color w:val="000000"/>
          <w:sz w:val="20"/>
          <w:szCs w:val="21"/>
        </w:rPr>
        <w:t>Tel: +61 (02) 6239 98</w:t>
      </w:r>
      <w:r w:rsidR="00DA4C15" w:rsidRPr="004B36C0">
        <w:rPr>
          <w:rFonts w:ascii="Calibri" w:hAnsi="Calibri"/>
          <w:color w:val="000000"/>
          <w:sz w:val="20"/>
          <w:szCs w:val="21"/>
        </w:rPr>
        <w:t>46</w:t>
      </w:r>
      <w:r w:rsidR="00DA4C15">
        <w:rPr>
          <w:rFonts w:ascii="Calibri" w:hAnsi="Calibri"/>
          <w:color w:val="000000"/>
          <w:sz w:val="20"/>
          <w:szCs w:val="21"/>
        </w:rPr>
        <w:t>, e</w:t>
      </w:r>
      <w:r w:rsidR="00DA4C15" w:rsidRPr="004B36C0">
        <w:rPr>
          <w:rFonts w:ascii="Calibri" w:hAnsi="Calibri"/>
          <w:color w:val="000000"/>
          <w:sz w:val="20"/>
          <w:szCs w:val="21"/>
        </w:rPr>
        <w:t>mail:</w:t>
      </w:r>
      <w:r w:rsidR="00DA4C15">
        <w:rPr>
          <w:rFonts w:ascii="Calibri" w:hAnsi="Calibri"/>
          <w:color w:val="000000"/>
          <w:sz w:val="20"/>
          <w:szCs w:val="21"/>
        </w:rPr>
        <w:t xml:space="preserve"> </w:t>
      </w:r>
      <w:hyperlink r:id="rId9" w:history="1">
        <w:r w:rsidR="00D97CE0" w:rsidRPr="00222F16">
          <w:rPr>
            <w:rStyle w:val="Hyperlink"/>
            <w:rFonts w:ascii="Calibri" w:hAnsi="Calibri"/>
            <w:sz w:val="20"/>
            <w:szCs w:val="21"/>
          </w:rPr>
          <w:t>cathedral@cg.org.au</w:t>
        </w:r>
      </w:hyperlink>
    </w:p>
    <w:p w:rsidR="00D97CE0" w:rsidRPr="00D97CE0" w:rsidRDefault="000664BD" w:rsidP="00D97CE0">
      <w:pPr>
        <w:jc w:val="right"/>
        <w:rPr>
          <w:rFonts w:ascii="Calibri" w:hAnsi="Calibri"/>
          <w:color w:val="000000"/>
          <w:sz w:val="20"/>
          <w:szCs w:val="21"/>
        </w:rPr>
      </w:pPr>
      <w:hyperlink r:id="rId10" w:history="1">
        <w:r w:rsidR="00D97CE0" w:rsidRPr="00222F16">
          <w:rPr>
            <w:rStyle w:val="Hyperlink"/>
            <w:rFonts w:ascii="Calibri" w:hAnsi="Calibri"/>
            <w:sz w:val="20"/>
            <w:szCs w:val="21"/>
          </w:rPr>
          <w:t>www.cg.org.au/cathedral</w:t>
        </w:r>
      </w:hyperlink>
      <w:r w:rsidR="00D97CE0">
        <w:rPr>
          <w:rFonts w:ascii="Calibri" w:hAnsi="Calibri"/>
          <w:color w:val="000000"/>
          <w:sz w:val="20"/>
          <w:szCs w:val="21"/>
        </w:rPr>
        <w:t xml:space="preserve"> </w:t>
      </w:r>
    </w:p>
    <w:p w:rsidR="00DA4C15" w:rsidRPr="00593569" w:rsidRDefault="00DA4C15" w:rsidP="00593569">
      <w:pPr>
        <w:jc w:val="right"/>
        <w:rPr>
          <w:rFonts w:ascii="Calibri" w:hAnsi="Calibri" w:cs="Arial"/>
          <w:color w:val="000000"/>
          <w:sz w:val="22"/>
          <w:szCs w:val="22"/>
          <w:lang w:val="en-US"/>
        </w:rPr>
      </w:pPr>
      <w:r>
        <w:rPr>
          <w:rFonts w:ascii="Calibri" w:hAnsi="Calibri" w:cs="Arial"/>
          <w:noProof/>
          <w:color w:val="000000"/>
          <w:sz w:val="20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13CB4" wp14:editId="14D29E0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638925" cy="0"/>
                <wp:effectExtent l="0" t="19050" r="476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8E37E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52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" strokecolor="#f60" strokeweight="4.5pt"/>
            </w:pict>
          </mc:Fallback>
        </mc:AlternateContent>
      </w:r>
    </w:p>
    <w:p w:rsidR="00714973" w:rsidRPr="00DA4C15" w:rsidRDefault="000664BD" w:rsidP="00714973">
      <w:pPr>
        <w:pStyle w:val="Heading2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Acting </w:t>
      </w:r>
      <w:r w:rsidR="00DA4C15" w:rsidRPr="00DA4C15">
        <w:rPr>
          <w:b w:val="0"/>
          <w:sz w:val="20"/>
          <w:szCs w:val="20"/>
        </w:rPr>
        <w:t xml:space="preserve">Administrator: </w:t>
      </w:r>
      <w:r w:rsidR="00D97CE0">
        <w:rPr>
          <w:b w:val="0"/>
          <w:sz w:val="20"/>
          <w:szCs w:val="20"/>
        </w:rPr>
        <w:t xml:space="preserve">Fr </w:t>
      </w:r>
      <w:r>
        <w:rPr>
          <w:b w:val="0"/>
          <w:sz w:val="20"/>
          <w:szCs w:val="20"/>
        </w:rPr>
        <w:t xml:space="preserve">Andrew </w:t>
      </w:r>
      <w:proofErr w:type="spellStart"/>
      <w:r>
        <w:rPr>
          <w:b w:val="0"/>
          <w:sz w:val="20"/>
          <w:szCs w:val="20"/>
        </w:rPr>
        <w:t>Lotton</w:t>
      </w:r>
      <w:proofErr w:type="spellEnd"/>
      <w:r w:rsidR="00714973" w:rsidRPr="00DA4C15">
        <w:rPr>
          <w:b w:val="0"/>
          <w:sz w:val="20"/>
          <w:szCs w:val="20"/>
        </w:rPr>
        <w:t xml:space="preserve">           </w:t>
      </w:r>
      <w:r w:rsidR="00DA4C15" w:rsidRPr="00DA4C15">
        <w:rPr>
          <w:b w:val="0"/>
          <w:sz w:val="20"/>
          <w:szCs w:val="20"/>
        </w:rPr>
        <w:t xml:space="preserve">             </w:t>
      </w:r>
      <w:r w:rsidR="00714973" w:rsidRPr="00DA4C15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ab/>
      </w:r>
      <w:r w:rsidR="00DA4C15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School of Religion Coordinator – Charlotte </w:t>
      </w:r>
      <w:proofErr w:type="spellStart"/>
      <w:r>
        <w:rPr>
          <w:b w:val="0"/>
          <w:sz w:val="20"/>
          <w:szCs w:val="20"/>
        </w:rPr>
        <w:t>D’Cruze</w:t>
      </w:r>
      <w:proofErr w:type="spellEnd"/>
      <w:r w:rsidR="00593569">
        <w:rPr>
          <w:b w:val="0"/>
          <w:sz w:val="20"/>
          <w:szCs w:val="20"/>
        </w:rPr>
        <w:t xml:space="preserve"> </w:t>
      </w:r>
      <w:r w:rsidR="002D2514">
        <w:rPr>
          <w:b w:val="0"/>
          <w:sz w:val="20"/>
          <w:szCs w:val="20"/>
        </w:rPr>
        <w:t xml:space="preserve">          </w:t>
      </w:r>
    </w:p>
    <w:p w:rsidR="00DA4C15" w:rsidRDefault="00DA4C15" w:rsidP="00593569">
      <w:pPr>
        <w:pStyle w:val="Heading2"/>
        <w:jc w:val="left"/>
      </w:pPr>
    </w:p>
    <w:p w:rsidR="00D1488D" w:rsidRPr="00D1488D" w:rsidRDefault="00D1488D" w:rsidP="00D1488D"/>
    <w:p w:rsidR="00DA4C15" w:rsidRPr="00D1488D" w:rsidRDefault="00F22797">
      <w:pPr>
        <w:pStyle w:val="Heading2"/>
        <w:rPr>
          <w:sz w:val="28"/>
          <w:szCs w:val="28"/>
        </w:rPr>
      </w:pPr>
      <w:r w:rsidRPr="00D1488D">
        <w:rPr>
          <w:sz w:val="28"/>
          <w:szCs w:val="28"/>
        </w:rPr>
        <w:t>ST CHRISTOPHER’S CATHEDRAL</w:t>
      </w:r>
      <w:r w:rsidR="00DA4C15" w:rsidRPr="00D1488D">
        <w:rPr>
          <w:sz w:val="28"/>
          <w:szCs w:val="28"/>
        </w:rPr>
        <w:t xml:space="preserve"> PARISH</w:t>
      </w:r>
      <w:bookmarkStart w:id="0" w:name="_GoBack"/>
      <w:bookmarkEnd w:id="0"/>
    </w:p>
    <w:p w:rsidR="00DD0B1A" w:rsidRDefault="00E41A19">
      <w:pPr>
        <w:pStyle w:val="Heading2"/>
      </w:pPr>
      <w:r w:rsidRPr="00D1488D">
        <w:rPr>
          <w:sz w:val="28"/>
          <w:szCs w:val="28"/>
        </w:rPr>
        <w:t>SACRAMENTAL PROGRAM</w:t>
      </w:r>
      <w:r w:rsidR="00DA4C15" w:rsidRPr="00D1488D">
        <w:rPr>
          <w:sz w:val="28"/>
          <w:szCs w:val="28"/>
        </w:rPr>
        <w:t xml:space="preserve"> </w:t>
      </w:r>
      <w:r w:rsidR="00F22797" w:rsidRPr="00D1488D">
        <w:rPr>
          <w:sz w:val="28"/>
          <w:szCs w:val="28"/>
        </w:rPr>
        <w:t>ENROLMENT FORM</w:t>
      </w:r>
      <w:r w:rsidR="00756F6A" w:rsidRPr="00D1488D">
        <w:rPr>
          <w:sz w:val="28"/>
          <w:szCs w:val="28"/>
        </w:rPr>
        <w:t xml:space="preserve"> 20____</w:t>
      </w:r>
      <w:r w:rsidR="00756F6A">
        <w:t xml:space="preserve"> </w:t>
      </w:r>
      <w:r w:rsidR="00756F6A" w:rsidRPr="00756F6A">
        <w:rPr>
          <w:b w:val="0"/>
          <w:i/>
          <w:sz w:val="16"/>
          <w:szCs w:val="16"/>
        </w:rPr>
        <w:t>(enter year)</w:t>
      </w:r>
    </w:p>
    <w:p w:rsidR="00F22797" w:rsidRDefault="00F22797">
      <w:pPr>
        <w:pStyle w:val="Heading4"/>
        <w:rPr>
          <w:sz w:val="16"/>
          <w:szCs w:val="16"/>
        </w:rPr>
      </w:pPr>
    </w:p>
    <w:p w:rsidR="00D1488D" w:rsidRPr="00D1488D" w:rsidRDefault="00D1488D" w:rsidP="00D1488D"/>
    <w:p w:rsidR="00D1488D" w:rsidRPr="00D1488D" w:rsidRDefault="00DD0B1A" w:rsidP="00D1488D">
      <w:pPr>
        <w:pStyle w:val="Heading4"/>
      </w:pPr>
      <w:r>
        <w:t>Child’s Details:</w:t>
      </w:r>
    </w:p>
    <w:p w:rsidR="00DD0B1A" w:rsidRPr="000C0C01" w:rsidRDefault="00DD0B1A">
      <w:pPr>
        <w:rPr>
          <w:sz w:val="8"/>
          <w:szCs w:val="8"/>
        </w:rPr>
      </w:pPr>
    </w:p>
    <w:p w:rsidR="00DD0B1A" w:rsidRDefault="00AA0F27">
      <w:pPr>
        <w:rPr>
          <w:rFonts w:ascii="Arial" w:hAnsi="Arial" w:cs="Arial"/>
        </w:rPr>
      </w:pPr>
      <w:r>
        <w:rPr>
          <w:rFonts w:ascii="Arial" w:hAnsi="Arial" w:cs="Arial"/>
        </w:rPr>
        <w:t>Family Name …………………………………</w:t>
      </w:r>
      <w:r w:rsidR="00DD0B1A">
        <w:rPr>
          <w:rFonts w:ascii="Arial" w:hAnsi="Arial" w:cs="Arial"/>
        </w:rPr>
        <w:t>…. Other Names ………………………………</w:t>
      </w:r>
      <w:r w:rsidR="00275E5D">
        <w:rPr>
          <w:rFonts w:ascii="Arial" w:hAnsi="Arial" w:cs="Arial"/>
        </w:rPr>
        <w:t>…..</w:t>
      </w:r>
      <w:r w:rsidR="00DD0B1A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DD0B1A">
        <w:rPr>
          <w:rFonts w:ascii="Arial" w:hAnsi="Arial" w:cs="Arial"/>
        </w:rPr>
        <w:t>…..</w:t>
      </w:r>
    </w:p>
    <w:p w:rsidR="00DD0B1A" w:rsidRDefault="00DD0B1A">
      <w:pPr>
        <w:rPr>
          <w:rFonts w:ascii="Arial" w:hAnsi="Arial" w:cs="Arial"/>
        </w:rPr>
      </w:pPr>
    </w:p>
    <w:p w:rsidR="00DD0B1A" w:rsidRDefault="00DD0B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 ………………………………Current School </w:t>
      </w:r>
      <w:r w:rsidR="000C0C01">
        <w:rPr>
          <w:rFonts w:ascii="Arial" w:hAnsi="Arial" w:cs="Arial"/>
        </w:rPr>
        <w:t>…………</w:t>
      </w:r>
      <w:r w:rsidR="00F22797">
        <w:rPr>
          <w:rFonts w:ascii="Arial" w:hAnsi="Arial" w:cs="Arial"/>
        </w:rPr>
        <w:t>…………</w:t>
      </w:r>
      <w:r w:rsidR="000C0C01">
        <w:rPr>
          <w:rFonts w:ascii="Arial" w:hAnsi="Arial" w:cs="Arial"/>
        </w:rPr>
        <w:t>…</w:t>
      </w:r>
      <w:r w:rsidR="00275E5D">
        <w:rPr>
          <w:rFonts w:ascii="Arial" w:hAnsi="Arial" w:cs="Arial"/>
        </w:rPr>
        <w:t>…..</w:t>
      </w:r>
      <w:r w:rsidR="000C0C01">
        <w:rPr>
          <w:rFonts w:ascii="Arial" w:hAnsi="Arial" w:cs="Arial"/>
        </w:rPr>
        <w:t>……</w:t>
      </w:r>
      <w:r w:rsidR="00F22797">
        <w:rPr>
          <w:rFonts w:ascii="Arial" w:hAnsi="Arial" w:cs="Arial"/>
        </w:rPr>
        <w:t>…</w:t>
      </w:r>
      <w:r w:rsidR="000C0C01">
        <w:rPr>
          <w:rFonts w:ascii="Arial" w:hAnsi="Arial" w:cs="Arial"/>
        </w:rPr>
        <w:t>Grade…</w:t>
      </w:r>
      <w:r w:rsidR="00F22797">
        <w:rPr>
          <w:rFonts w:ascii="Arial" w:hAnsi="Arial" w:cs="Arial"/>
        </w:rPr>
        <w:t>…</w:t>
      </w:r>
      <w:r w:rsidR="000C0C01">
        <w:rPr>
          <w:rFonts w:ascii="Arial" w:hAnsi="Arial" w:cs="Arial"/>
        </w:rPr>
        <w:t>.</w:t>
      </w:r>
    </w:p>
    <w:p w:rsidR="00F22797" w:rsidRDefault="00F22797">
      <w:pPr>
        <w:rPr>
          <w:rFonts w:ascii="Arial" w:hAnsi="Arial" w:cs="Arial"/>
        </w:rPr>
      </w:pPr>
    </w:p>
    <w:p w:rsidR="00DD0B1A" w:rsidRDefault="00DD0B1A">
      <w:pPr>
        <w:rPr>
          <w:rFonts w:ascii="Arial" w:hAnsi="Arial" w:cs="Arial"/>
        </w:rPr>
      </w:pPr>
      <w:r>
        <w:rPr>
          <w:rFonts w:ascii="Arial" w:hAnsi="Arial" w:cs="Arial"/>
        </w:rPr>
        <w:t>Place of Baptism ………………………………………………</w:t>
      </w:r>
      <w:r w:rsidR="00275E5D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  <w:r w:rsidR="00F22797">
        <w:rPr>
          <w:rFonts w:ascii="Arial" w:hAnsi="Arial" w:cs="Arial"/>
        </w:rPr>
        <w:t>Date of Baptism……</w:t>
      </w:r>
      <w:r>
        <w:rPr>
          <w:rFonts w:ascii="Arial" w:hAnsi="Arial" w:cs="Arial"/>
        </w:rPr>
        <w:t>……………</w:t>
      </w:r>
      <w:r w:rsidR="00DA4C15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</w:p>
    <w:p w:rsidR="00F22797" w:rsidRPr="00F22797" w:rsidRDefault="00F22797" w:rsidP="00F22797">
      <w:pPr>
        <w:numPr>
          <w:ilvl w:val="0"/>
          <w:numId w:val="2"/>
        </w:numPr>
        <w:rPr>
          <w:rFonts w:ascii="Arial" w:hAnsi="Arial" w:cs="Arial"/>
          <w:b/>
        </w:rPr>
      </w:pPr>
      <w:r w:rsidRPr="00F22797">
        <w:rPr>
          <w:rFonts w:ascii="Arial" w:hAnsi="Arial" w:cs="Arial"/>
          <w:b/>
        </w:rPr>
        <w:t xml:space="preserve">Copy of Baptism Certificate attached    </w:t>
      </w:r>
    </w:p>
    <w:p w:rsidR="00F22797" w:rsidRPr="00AA0F27" w:rsidRDefault="00F22797" w:rsidP="00F22797">
      <w:pPr>
        <w:rPr>
          <w:rFonts w:ascii="Arial" w:hAnsi="Arial" w:cs="Arial"/>
          <w:sz w:val="16"/>
          <w:szCs w:val="16"/>
        </w:rPr>
      </w:pPr>
    </w:p>
    <w:p w:rsidR="00D1488D" w:rsidRDefault="00D1488D" w:rsidP="00F22797">
      <w:pPr>
        <w:rPr>
          <w:rFonts w:ascii="Arial" w:hAnsi="Arial" w:cs="Arial"/>
        </w:rPr>
      </w:pPr>
    </w:p>
    <w:p w:rsidR="00F22797" w:rsidRDefault="00F22797" w:rsidP="00F22797">
      <w:pPr>
        <w:rPr>
          <w:rFonts w:ascii="Arial" w:hAnsi="Arial" w:cs="Arial"/>
        </w:rPr>
      </w:pPr>
      <w:r>
        <w:rPr>
          <w:rFonts w:ascii="Arial" w:hAnsi="Arial" w:cs="Arial"/>
        </w:rPr>
        <w:t>Give details of any medical</w:t>
      </w:r>
      <w:r w:rsidR="009F076D">
        <w:rPr>
          <w:rFonts w:ascii="Arial" w:hAnsi="Arial" w:cs="Arial"/>
        </w:rPr>
        <w:t xml:space="preserve">/behavioural </w:t>
      </w:r>
      <w:r>
        <w:rPr>
          <w:rFonts w:ascii="Arial" w:hAnsi="Arial" w:cs="Arial"/>
        </w:rPr>
        <w:t xml:space="preserve">condition </w:t>
      </w:r>
      <w:r w:rsidR="009F076D">
        <w:rPr>
          <w:rFonts w:ascii="Arial" w:hAnsi="Arial" w:cs="Arial"/>
        </w:rPr>
        <w:t xml:space="preserve">or allergies </w:t>
      </w:r>
      <w:r>
        <w:rPr>
          <w:rFonts w:ascii="Arial" w:hAnsi="Arial" w:cs="Arial"/>
        </w:rPr>
        <w:t>we need to know about your child</w:t>
      </w:r>
    </w:p>
    <w:p w:rsidR="00F22797" w:rsidRDefault="00F22797" w:rsidP="00F22797">
      <w:pPr>
        <w:rPr>
          <w:rFonts w:ascii="Arial" w:hAnsi="Arial" w:cs="Arial"/>
        </w:rPr>
      </w:pPr>
    </w:p>
    <w:p w:rsidR="00F22797" w:rsidRDefault="00F22797" w:rsidP="00F2279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  <w:r w:rsidR="00593569">
        <w:rPr>
          <w:rFonts w:ascii="Arial" w:hAnsi="Arial" w:cs="Arial"/>
        </w:rPr>
        <w:t>…</w:t>
      </w:r>
      <w:r w:rsidR="00275E5D">
        <w:rPr>
          <w:rFonts w:ascii="Arial" w:hAnsi="Arial" w:cs="Arial"/>
        </w:rPr>
        <w:t>….</w:t>
      </w:r>
      <w:r w:rsidR="00593569">
        <w:rPr>
          <w:rFonts w:ascii="Arial" w:hAnsi="Arial" w:cs="Arial"/>
        </w:rPr>
        <w:t>…</w:t>
      </w:r>
    </w:p>
    <w:p w:rsidR="00897D30" w:rsidRDefault="00F22797" w:rsidP="00F227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Sacraments already received</w:t>
      </w:r>
      <w:r w:rsidR="00DF3FC2">
        <w:rPr>
          <w:rFonts w:ascii="Arial" w:hAnsi="Arial" w:cs="Arial"/>
          <w:b/>
          <w:bCs/>
        </w:rPr>
        <w:t xml:space="preserve">: </w:t>
      </w:r>
      <w:r w:rsidR="000C0C01">
        <w:rPr>
          <w:rFonts w:ascii="Arial" w:hAnsi="Arial" w:cs="Arial"/>
          <w:b/>
          <w:bCs/>
        </w:rPr>
        <w:tab/>
      </w:r>
      <w:r w:rsidR="000C0C01">
        <w:rPr>
          <w:rFonts w:ascii="Arial" w:hAnsi="Arial" w:cs="Arial"/>
          <w:b/>
          <w:bCs/>
        </w:rPr>
        <w:tab/>
      </w:r>
      <w:r w:rsidR="000C0C01">
        <w:rPr>
          <w:rFonts w:ascii="Arial" w:hAnsi="Arial" w:cs="Arial"/>
          <w:b/>
          <w:bCs/>
        </w:rPr>
        <w:tab/>
      </w:r>
      <w:r w:rsidR="000C0C01">
        <w:rPr>
          <w:rFonts w:ascii="Arial" w:hAnsi="Arial" w:cs="Arial"/>
          <w:b/>
          <w:bCs/>
        </w:rPr>
        <w:tab/>
        <w:t>S</w:t>
      </w:r>
      <w:r w:rsidR="00FB1D29">
        <w:rPr>
          <w:rFonts w:ascii="Arial" w:hAnsi="Arial" w:cs="Arial"/>
          <w:b/>
          <w:bCs/>
        </w:rPr>
        <w:t>acraments to be received in ______</w:t>
      </w:r>
    </w:p>
    <w:p w:rsidR="000C0C01" w:rsidRDefault="006F69EE" w:rsidP="000C0C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34925</wp:posOffset>
                </wp:positionV>
                <wp:extent cx="90805" cy="95250"/>
                <wp:effectExtent l="5080" t="12065" r="889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FBF0D" id="Rectangle 5" o:spid="_x0000_s1026" style="position:absolute;margin-left:452.85pt;margin-top:2.75pt;width:7.1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mOGw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"/>
            </w:pict>
          </mc:Fallback>
        </mc:AlternateContent>
      </w:r>
      <w:r w:rsidR="00F22797">
        <w:rPr>
          <w:rFonts w:ascii="Arial" w:hAnsi="Arial" w:cs="Arial"/>
        </w:rPr>
        <w:t>Penance (Reconciliation)</w:t>
      </w:r>
      <w:r w:rsidR="00F22797">
        <w:rPr>
          <w:rFonts w:ascii="Arial" w:hAnsi="Arial" w:cs="Arial"/>
        </w:rPr>
        <w:tab/>
      </w:r>
      <w:r w:rsidR="00F22797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  <w:t>Penance (Reconciliation)</w:t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</w:p>
    <w:p w:rsidR="000C0C01" w:rsidRDefault="006F69EE" w:rsidP="000C0C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49530</wp:posOffset>
                </wp:positionV>
                <wp:extent cx="90805" cy="95250"/>
                <wp:effectExtent l="5080" t="12065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A5FF4" id="Rectangle 6" o:spid="_x0000_s1026" style="position:absolute;margin-left:452.85pt;margin-top:3.9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fD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1fc+aEpRJ9&#10;JtGE2xnFrpI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"/>
            </w:pict>
          </mc:Fallback>
        </mc:AlternateContent>
      </w:r>
      <w:r w:rsidR="000C0C01">
        <w:rPr>
          <w:rFonts w:ascii="Arial" w:hAnsi="Arial" w:cs="Arial"/>
        </w:rPr>
        <w:t>Eucharist (First Communion)</w:t>
      </w:r>
      <w:r w:rsidR="000C0C01" w:rsidRPr="000C0C01">
        <w:rPr>
          <w:rFonts w:ascii="Arial" w:hAnsi="Arial" w:cs="Arial"/>
        </w:rPr>
        <w:t xml:space="preserve"> </w:t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  <w:t>Eucharist (First Communion)</w:t>
      </w:r>
    </w:p>
    <w:p w:rsidR="009F076D" w:rsidRDefault="006F69EE" w:rsidP="009F076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5751195</wp:posOffset>
                </wp:positionH>
                <wp:positionV relativeFrom="paragraph">
                  <wp:posOffset>64135</wp:posOffset>
                </wp:positionV>
                <wp:extent cx="90805" cy="95250"/>
                <wp:effectExtent l="5080" t="12065" r="889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E4992" id="Rectangle 7" o:spid="_x0000_s1026" style="position:absolute;margin-left:452.85pt;margin-top:5.0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"/>
            </w:pict>
          </mc:Fallback>
        </mc:AlternateContent>
      </w:r>
      <w:r w:rsidR="000C0C01" w:rsidRPr="000C0C01">
        <w:rPr>
          <w:rFonts w:ascii="Arial" w:hAnsi="Arial" w:cs="Arial"/>
        </w:rPr>
        <w:t xml:space="preserve">Confirmation </w:t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</w:r>
      <w:r w:rsidR="000C0C01">
        <w:rPr>
          <w:rFonts w:ascii="Arial" w:hAnsi="Arial" w:cs="Arial"/>
        </w:rPr>
        <w:tab/>
        <w:t>Confirmation</w:t>
      </w:r>
      <w:r w:rsidR="002D2514">
        <w:rPr>
          <w:rFonts w:ascii="Arial" w:hAnsi="Arial" w:cs="Arial"/>
        </w:rPr>
        <w:t xml:space="preserve"> </w:t>
      </w:r>
      <w:r w:rsidR="009F076D">
        <w:rPr>
          <w:rFonts w:ascii="Arial" w:hAnsi="Arial" w:cs="Arial"/>
        </w:rPr>
        <w:t>*</w:t>
      </w:r>
    </w:p>
    <w:p w:rsidR="009F076D" w:rsidRPr="00275E5D" w:rsidRDefault="009F076D" w:rsidP="009F076D">
      <w:pPr>
        <w:rPr>
          <w:rFonts w:ascii="Arial" w:hAnsi="Arial" w:cs="Arial"/>
          <w:i/>
          <w:sz w:val="18"/>
          <w:szCs w:val="18"/>
        </w:rPr>
      </w:pPr>
      <w:r w:rsidRPr="00275E5D">
        <w:rPr>
          <w:rFonts w:ascii="Arial" w:hAnsi="Arial" w:cs="Arial"/>
          <w:i/>
          <w:sz w:val="18"/>
          <w:szCs w:val="18"/>
        </w:rPr>
        <w:t>*your child must be baptised and have received the Sacraments of Reconciliation an</w:t>
      </w:r>
      <w:r w:rsidR="00DA4C15" w:rsidRPr="00275E5D">
        <w:rPr>
          <w:rFonts w:ascii="Arial" w:hAnsi="Arial" w:cs="Arial"/>
          <w:i/>
          <w:sz w:val="18"/>
          <w:szCs w:val="18"/>
        </w:rPr>
        <w:t xml:space="preserve">d Holy Communion prior to being </w:t>
      </w:r>
      <w:r w:rsidRPr="00275E5D">
        <w:rPr>
          <w:rFonts w:ascii="Arial" w:hAnsi="Arial" w:cs="Arial"/>
          <w:i/>
          <w:sz w:val="18"/>
          <w:szCs w:val="18"/>
        </w:rPr>
        <w:t>Confirmed</w:t>
      </w:r>
      <w:r w:rsidR="00DA4C15" w:rsidRPr="00275E5D">
        <w:rPr>
          <w:rFonts w:ascii="Arial" w:hAnsi="Arial" w:cs="Arial"/>
          <w:i/>
          <w:sz w:val="18"/>
          <w:szCs w:val="18"/>
        </w:rPr>
        <w:t>.</w:t>
      </w:r>
    </w:p>
    <w:p w:rsidR="00DD0B1A" w:rsidRDefault="00DD0B1A">
      <w:pPr>
        <w:rPr>
          <w:rFonts w:ascii="Arial" w:hAnsi="Arial" w:cs="Arial"/>
        </w:rPr>
      </w:pPr>
    </w:p>
    <w:p w:rsidR="00D1488D" w:rsidRDefault="00D1488D">
      <w:pPr>
        <w:rPr>
          <w:rFonts w:ascii="Arial" w:hAnsi="Arial" w:cs="Arial"/>
          <w:b/>
          <w:bCs/>
        </w:rPr>
      </w:pPr>
    </w:p>
    <w:p w:rsidR="00DD0B1A" w:rsidRDefault="00DD0B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Parents/Guardians Details:</w:t>
      </w:r>
    </w:p>
    <w:p w:rsidR="00DD0B1A" w:rsidRPr="000C0C01" w:rsidRDefault="00DD0B1A">
      <w:pPr>
        <w:rPr>
          <w:rFonts w:ascii="Arial" w:hAnsi="Arial" w:cs="Arial"/>
          <w:sz w:val="16"/>
          <w:szCs w:val="16"/>
        </w:rPr>
      </w:pPr>
    </w:p>
    <w:p w:rsidR="00DD0B1A" w:rsidRDefault="00275E5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Father’s Full</w:t>
      </w:r>
      <w:r w:rsidR="009F076D">
        <w:rPr>
          <w:rFonts w:ascii="Arial" w:hAnsi="Arial" w:cs="Arial"/>
          <w:b/>
          <w:bCs/>
        </w:rPr>
        <w:t xml:space="preserve"> Name</w:t>
      </w:r>
      <w:r w:rsidR="00DD0B1A">
        <w:rPr>
          <w:rFonts w:ascii="Arial" w:hAnsi="Arial" w:cs="Arial"/>
        </w:rPr>
        <w:t>: …………………………………………………</w:t>
      </w:r>
      <w:r>
        <w:rPr>
          <w:rFonts w:ascii="Arial" w:hAnsi="Arial" w:cs="Arial"/>
        </w:rPr>
        <w:t>……</w:t>
      </w:r>
      <w:r w:rsidR="00DD0B1A">
        <w:rPr>
          <w:rFonts w:ascii="Arial" w:hAnsi="Arial" w:cs="Arial"/>
        </w:rPr>
        <w:t>…</w:t>
      </w:r>
      <w:r>
        <w:rPr>
          <w:rFonts w:ascii="Arial" w:hAnsi="Arial" w:cs="Arial"/>
        </w:rPr>
        <w:t>Religion:</w:t>
      </w:r>
      <w:r w:rsidR="00DD0B1A">
        <w:rPr>
          <w:rFonts w:ascii="Arial" w:hAnsi="Arial" w:cs="Arial"/>
        </w:rPr>
        <w:t>…………………</w:t>
      </w:r>
      <w:r w:rsidR="009F076D">
        <w:rPr>
          <w:rFonts w:ascii="Arial" w:hAnsi="Arial" w:cs="Arial"/>
        </w:rPr>
        <w:t>…</w:t>
      </w:r>
    </w:p>
    <w:p w:rsidR="009F076D" w:rsidRDefault="009F076D">
      <w:pPr>
        <w:rPr>
          <w:rFonts w:ascii="Arial" w:hAnsi="Arial" w:cs="Arial"/>
        </w:rPr>
      </w:pPr>
    </w:p>
    <w:p w:rsidR="009F076D" w:rsidRDefault="00275E5D">
      <w:pPr>
        <w:rPr>
          <w:rFonts w:ascii="Arial" w:hAnsi="Arial" w:cs="Arial"/>
        </w:rPr>
      </w:pPr>
      <w:r>
        <w:rPr>
          <w:rFonts w:ascii="Arial" w:hAnsi="Arial" w:cs="Arial"/>
        </w:rPr>
        <w:t>Mother’s Full Name: …………………………………………………........</w:t>
      </w:r>
      <w:r w:rsidR="009F076D">
        <w:rPr>
          <w:rFonts w:ascii="Arial" w:hAnsi="Arial" w:cs="Arial"/>
        </w:rPr>
        <w:t>…</w:t>
      </w:r>
      <w:r>
        <w:rPr>
          <w:rFonts w:ascii="Arial" w:hAnsi="Arial" w:cs="Arial"/>
        </w:rPr>
        <w:t>Religion:</w:t>
      </w:r>
      <w:r w:rsidR="009F076D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..….</w:t>
      </w:r>
    </w:p>
    <w:p w:rsidR="002D2514" w:rsidRDefault="002D2514">
      <w:pPr>
        <w:rPr>
          <w:rFonts w:ascii="Arial" w:hAnsi="Arial" w:cs="Arial"/>
        </w:rPr>
      </w:pPr>
    </w:p>
    <w:p w:rsidR="002D2514" w:rsidRDefault="00FC68D3">
      <w:pPr>
        <w:rPr>
          <w:rFonts w:ascii="Arial" w:hAnsi="Arial" w:cs="Arial"/>
        </w:rPr>
      </w:pPr>
      <w:r>
        <w:rPr>
          <w:rFonts w:ascii="Arial" w:hAnsi="Arial" w:cs="Arial"/>
        </w:rPr>
        <w:t>Mother’s Maiden Sur</w:t>
      </w:r>
      <w:r w:rsidR="000664BD">
        <w:rPr>
          <w:rFonts w:ascii="Arial" w:hAnsi="Arial" w:cs="Arial"/>
        </w:rPr>
        <w:t>n</w:t>
      </w:r>
      <w:r w:rsidR="00275E5D">
        <w:rPr>
          <w:rFonts w:ascii="Arial" w:hAnsi="Arial" w:cs="Arial"/>
        </w:rPr>
        <w:t>ame: …………………………………</w:t>
      </w:r>
      <w:r>
        <w:rPr>
          <w:rFonts w:ascii="Arial" w:hAnsi="Arial" w:cs="Arial"/>
        </w:rPr>
        <w:t>………</w:t>
      </w:r>
      <w:r w:rsidR="002D2514">
        <w:rPr>
          <w:rFonts w:ascii="Arial" w:hAnsi="Arial" w:cs="Arial"/>
        </w:rPr>
        <w:t>…………………………………</w:t>
      </w:r>
      <w:r w:rsidR="00275E5D">
        <w:rPr>
          <w:rFonts w:ascii="Arial" w:hAnsi="Arial" w:cs="Arial"/>
        </w:rPr>
        <w:t>.</w:t>
      </w:r>
      <w:r w:rsidR="002D2514">
        <w:rPr>
          <w:rFonts w:ascii="Arial" w:hAnsi="Arial" w:cs="Arial"/>
        </w:rPr>
        <w:t>……</w:t>
      </w:r>
    </w:p>
    <w:p w:rsidR="00DD0B1A" w:rsidRPr="00AA0F27" w:rsidRDefault="00DD0B1A">
      <w:pPr>
        <w:rPr>
          <w:rFonts w:ascii="Arial" w:hAnsi="Arial" w:cs="Arial"/>
          <w:sz w:val="16"/>
          <w:szCs w:val="16"/>
        </w:rPr>
      </w:pPr>
    </w:p>
    <w:p w:rsidR="00DD0B1A" w:rsidRDefault="00DD0B1A">
      <w:pPr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…………………………………………………………………………………………</w:t>
      </w:r>
      <w:r w:rsidR="00275E5D">
        <w:rPr>
          <w:rFonts w:ascii="Arial" w:hAnsi="Arial" w:cs="Arial"/>
        </w:rPr>
        <w:t>…..</w:t>
      </w:r>
      <w:r>
        <w:rPr>
          <w:rFonts w:ascii="Arial" w:hAnsi="Arial" w:cs="Arial"/>
        </w:rPr>
        <w:t>……</w:t>
      </w:r>
      <w:r w:rsidR="0048028B">
        <w:rPr>
          <w:rFonts w:ascii="Arial" w:hAnsi="Arial" w:cs="Arial"/>
        </w:rPr>
        <w:t>…..</w:t>
      </w:r>
    </w:p>
    <w:p w:rsidR="00DD0B1A" w:rsidRPr="00AA0F27" w:rsidRDefault="00275E5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</w:t>
      </w:r>
    </w:p>
    <w:p w:rsidR="00DD0B1A" w:rsidRDefault="00DD0B1A">
      <w:pPr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 w:rsidR="0048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(H)………………</w:t>
      </w:r>
      <w:r w:rsidR="0048028B">
        <w:rPr>
          <w:rFonts w:ascii="Arial" w:hAnsi="Arial" w:cs="Arial"/>
        </w:rPr>
        <w:t>..</w:t>
      </w:r>
      <w:r>
        <w:rPr>
          <w:rFonts w:ascii="Arial" w:hAnsi="Arial" w:cs="Arial"/>
        </w:rPr>
        <w:t>………(W) ..………………</w:t>
      </w:r>
      <w:r w:rsidR="0048028B">
        <w:rPr>
          <w:rFonts w:ascii="Arial" w:hAnsi="Arial" w:cs="Arial"/>
        </w:rPr>
        <w:t>………….(M) …...…………………</w:t>
      </w:r>
      <w:r w:rsidR="00275E5D">
        <w:rPr>
          <w:rFonts w:ascii="Arial" w:hAnsi="Arial" w:cs="Arial"/>
        </w:rPr>
        <w:t>….</w:t>
      </w:r>
      <w:r w:rsidR="0048028B">
        <w:rPr>
          <w:rFonts w:ascii="Arial" w:hAnsi="Arial" w:cs="Arial"/>
        </w:rPr>
        <w:t>….…</w:t>
      </w:r>
    </w:p>
    <w:p w:rsidR="00DD0B1A" w:rsidRDefault="00DD0B1A">
      <w:pPr>
        <w:rPr>
          <w:rFonts w:ascii="Arial" w:hAnsi="Arial" w:cs="Arial"/>
        </w:rPr>
      </w:pPr>
    </w:p>
    <w:p w:rsidR="00F22797" w:rsidRDefault="00F22797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F076D">
        <w:rPr>
          <w:rFonts w:ascii="Arial" w:hAnsi="Arial" w:cs="Arial"/>
        </w:rPr>
        <w:t>mail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48028B">
        <w:rPr>
          <w:rFonts w:ascii="Arial" w:hAnsi="Arial" w:cs="Arial"/>
        </w:rPr>
        <w:t>…</w:t>
      </w:r>
      <w:r w:rsidR="00275E5D">
        <w:rPr>
          <w:rFonts w:ascii="Arial" w:hAnsi="Arial" w:cs="Arial"/>
        </w:rPr>
        <w:t>……</w:t>
      </w:r>
      <w:r w:rsidR="0048028B">
        <w:rPr>
          <w:rFonts w:ascii="Arial" w:hAnsi="Arial" w:cs="Arial"/>
        </w:rPr>
        <w:t>.</w:t>
      </w:r>
      <w:r w:rsidR="009F076D">
        <w:rPr>
          <w:rFonts w:ascii="Arial" w:hAnsi="Arial" w:cs="Arial"/>
        </w:rPr>
        <w:t>..</w:t>
      </w:r>
    </w:p>
    <w:p w:rsidR="00D1488D" w:rsidRDefault="00D1488D">
      <w:pPr>
        <w:rPr>
          <w:rFonts w:ascii="Arial" w:hAnsi="Arial" w:cs="Arial"/>
        </w:rPr>
      </w:pPr>
    </w:p>
    <w:p w:rsidR="00D1488D" w:rsidRDefault="00D1488D">
      <w:pPr>
        <w:rPr>
          <w:rFonts w:ascii="Arial" w:hAnsi="Arial" w:cs="Arial"/>
        </w:rPr>
      </w:pPr>
      <w:r>
        <w:rPr>
          <w:rFonts w:ascii="Arial" w:hAnsi="Arial" w:cs="Arial"/>
        </w:rPr>
        <w:t>We commit ourselves to prepare our child for the Sacrament of ……………………………………by</w:t>
      </w:r>
    </w:p>
    <w:p w:rsidR="00D1488D" w:rsidRDefault="00D1488D">
      <w:pPr>
        <w:rPr>
          <w:rFonts w:ascii="Arial" w:hAnsi="Arial" w:cs="Arial"/>
        </w:rPr>
      </w:pPr>
      <w:r>
        <w:rPr>
          <w:rFonts w:ascii="Arial" w:hAnsi="Arial" w:cs="Arial"/>
        </w:rPr>
        <w:t>coming to meetings; celebrating Sunday Eucharist; see that our child attends all lessons and completed work at home; pray as a family; present our child to receive the Sacrament of Reconciliation on a regular basis.</w:t>
      </w:r>
    </w:p>
    <w:p w:rsidR="00D1488D" w:rsidRDefault="00D1488D">
      <w:pPr>
        <w:rPr>
          <w:rFonts w:ascii="Arial" w:hAnsi="Arial" w:cs="Arial"/>
        </w:rPr>
      </w:pPr>
    </w:p>
    <w:p w:rsidR="00D1488D" w:rsidRDefault="00D1488D" w:rsidP="009F07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     ____________________________________</w:t>
      </w:r>
    </w:p>
    <w:p w:rsidR="00D1488D" w:rsidRDefault="00D1488D" w:rsidP="009F076D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  <w:r w:rsidRPr="00095266">
        <w:rPr>
          <w:rFonts w:ascii="Arial" w:hAnsi="Arial" w:cs="Arial"/>
          <w:i/>
          <w:sz w:val="18"/>
          <w:szCs w:val="18"/>
        </w:rPr>
        <w:t>Father’s Signature</w:t>
      </w:r>
      <w:r w:rsidRPr="00095266">
        <w:rPr>
          <w:rFonts w:ascii="Arial" w:hAnsi="Arial" w:cs="Arial"/>
          <w:i/>
          <w:sz w:val="18"/>
          <w:szCs w:val="18"/>
        </w:rPr>
        <w:tab/>
      </w:r>
      <w:r w:rsidRPr="00095266">
        <w:rPr>
          <w:rFonts w:ascii="Arial" w:hAnsi="Arial" w:cs="Arial"/>
          <w:i/>
          <w:sz w:val="18"/>
          <w:szCs w:val="18"/>
        </w:rPr>
        <w:tab/>
      </w:r>
      <w:r w:rsidRPr="00095266">
        <w:rPr>
          <w:rFonts w:ascii="Arial" w:hAnsi="Arial" w:cs="Arial"/>
          <w:i/>
          <w:sz w:val="18"/>
          <w:szCs w:val="18"/>
        </w:rPr>
        <w:tab/>
      </w:r>
      <w:r w:rsidRPr="00095266">
        <w:rPr>
          <w:rFonts w:ascii="Arial" w:hAnsi="Arial" w:cs="Arial"/>
          <w:i/>
          <w:sz w:val="18"/>
          <w:szCs w:val="18"/>
        </w:rPr>
        <w:tab/>
      </w:r>
      <w:r w:rsidRPr="00095266">
        <w:rPr>
          <w:rFonts w:ascii="Arial" w:hAnsi="Arial" w:cs="Arial"/>
          <w:i/>
          <w:sz w:val="18"/>
          <w:szCs w:val="18"/>
        </w:rPr>
        <w:tab/>
      </w:r>
      <w:r w:rsidR="00EF2729">
        <w:rPr>
          <w:rFonts w:ascii="Arial" w:hAnsi="Arial" w:cs="Arial"/>
          <w:i/>
          <w:sz w:val="18"/>
          <w:szCs w:val="18"/>
        </w:rPr>
        <w:t xml:space="preserve">         </w:t>
      </w:r>
      <w:r w:rsidRPr="00095266">
        <w:rPr>
          <w:rFonts w:ascii="Arial" w:hAnsi="Arial" w:cs="Arial"/>
          <w:i/>
          <w:sz w:val="18"/>
          <w:szCs w:val="18"/>
        </w:rPr>
        <w:t>Mother’s Signature</w:t>
      </w:r>
    </w:p>
    <w:p w:rsidR="00EF2729" w:rsidRPr="00095266" w:rsidRDefault="00EF2729" w:rsidP="009F076D">
      <w:pPr>
        <w:rPr>
          <w:rFonts w:ascii="Arial" w:hAnsi="Arial" w:cs="Arial"/>
          <w:i/>
          <w:sz w:val="18"/>
          <w:szCs w:val="18"/>
        </w:rPr>
      </w:pPr>
    </w:p>
    <w:p w:rsidR="00095266" w:rsidRPr="00D1488D" w:rsidRDefault="00095266" w:rsidP="000952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(Payment details on reverse side)</w:t>
      </w:r>
    </w:p>
    <w:p w:rsidR="00275E5D" w:rsidRDefault="00275E5D" w:rsidP="009F076D">
      <w:pPr>
        <w:rPr>
          <w:rFonts w:ascii="Arial" w:hAnsi="Arial" w:cs="Arial"/>
          <w:sz w:val="20"/>
          <w:szCs w:val="20"/>
        </w:rPr>
      </w:pPr>
    </w:p>
    <w:p w:rsidR="00095266" w:rsidRPr="00095266" w:rsidRDefault="00095266" w:rsidP="009F076D">
      <w:pPr>
        <w:rPr>
          <w:rFonts w:ascii="Arial" w:hAnsi="Arial" w:cs="Arial"/>
          <w:b/>
        </w:rPr>
      </w:pPr>
      <w:r w:rsidRPr="00095266">
        <w:rPr>
          <w:rFonts w:ascii="Arial" w:hAnsi="Arial" w:cs="Arial"/>
          <w:b/>
        </w:rPr>
        <w:lastRenderedPageBreak/>
        <w:t>Payment Details:</w:t>
      </w:r>
    </w:p>
    <w:p w:rsidR="00095266" w:rsidRDefault="00095266" w:rsidP="009F076D">
      <w:pPr>
        <w:rPr>
          <w:rFonts w:ascii="Arial" w:hAnsi="Arial" w:cs="Arial"/>
        </w:rPr>
      </w:pPr>
    </w:p>
    <w:p w:rsidR="009F076D" w:rsidRPr="00095266" w:rsidRDefault="009F076D" w:rsidP="009F076D">
      <w:pPr>
        <w:rPr>
          <w:rFonts w:ascii="Arial" w:hAnsi="Arial" w:cs="Arial"/>
        </w:rPr>
      </w:pPr>
      <w:r w:rsidRPr="00095266">
        <w:rPr>
          <w:rFonts w:ascii="Arial" w:hAnsi="Arial" w:cs="Arial"/>
        </w:rPr>
        <w:t>Return this form with a donation of $25.00*</w:t>
      </w:r>
      <w:r w:rsidR="0048028B" w:rsidRPr="00095266">
        <w:rPr>
          <w:rFonts w:ascii="Arial" w:hAnsi="Arial" w:cs="Arial"/>
        </w:rPr>
        <w:t xml:space="preserve"> (C</w:t>
      </w:r>
      <w:r w:rsidR="00DA4C15" w:rsidRPr="00095266">
        <w:rPr>
          <w:rFonts w:ascii="Arial" w:hAnsi="Arial" w:cs="Arial"/>
        </w:rPr>
        <w:t>heques</w:t>
      </w:r>
      <w:r w:rsidR="0048028B" w:rsidRPr="00095266">
        <w:rPr>
          <w:rFonts w:ascii="Arial" w:hAnsi="Arial" w:cs="Arial"/>
        </w:rPr>
        <w:t>:</w:t>
      </w:r>
      <w:r w:rsidR="00DA4C15" w:rsidRPr="00095266">
        <w:rPr>
          <w:rFonts w:ascii="Arial" w:hAnsi="Arial" w:cs="Arial"/>
        </w:rPr>
        <w:t xml:space="preserve"> </w:t>
      </w:r>
      <w:r w:rsidR="0048028B" w:rsidRPr="00095266">
        <w:rPr>
          <w:rFonts w:ascii="Arial" w:hAnsi="Arial" w:cs="Arial"/>
        </w:rPr>
        <w:t>‘</w:t>
      </w:r>
      <w:r w:rsidR="00DA4C15" w:rsidRPr="00095266">
        <w:rPr>
          <w:rFonts w:ascii="Arial" w:hAnsi="Arial" w:cs="Arial"/>
        </w:rPr>
        <w:t>St Christopher’s Cathedral Parish</w:t>
      </w:r>
      <w:r w:rsidR="0048028B" w:rsidRPr="00095266">
        <w:rPr>
          <w:rFonts w:ascii="Arial" w:hAnsi="Arial" w:cs="Arial"/>
        </w:rPr>
        <w:t>’</w:t>
      </w:r>
      <w:r w:rsidR="00DA4C15" w:rsidRPr="00095266">
        <w:rPr>
          <w:rFonts w:ascii="Arial" w:hAnsi="Arial" w:cs="Arial"/>
        </w:rPr>
        <w:t xml:space="preserve">) and a copy of your child’s Baptismal Certificate marked to the attention of </w:t>
      </w:r>
      <w:r w:rsidR="00593569" w:rsidRPr="00095266">
        <w:rPr>
          <w:rFonts w:ascii="Arial" w:hAnsi="Arial" w:cs="Arial"/>
        </w:rPr>
        <w:t>Michelle O’Connor, Parish Secretary</w:t>
      </w:r>
      <w:r w:rsidR="00DA4C15" w:rsidRPr="00095266">
        <w:rPr>
          <w:rFonts w:ascii="Arial" w:hAnsi="Arial" w:cs="Arial"/>
        </w:rPr>
        <w:t>.</w:t>
      </w:r>
    </w:p>
    <w:p w:rsidR="00095266" w:rsidRPr="00095266" w:rsidRDefault="00095266" w:rsidP="009F076D">
      <w:pPr>
        <w:rPr>
          <w:rFonts w:ascii="Arial" w:hAnsi="Arial" w:cs="Arial"/>
        </w:rPr>
      </w:pPr>
    </w:p>
    <w:p w:rsidR="009F076D" w:rsidRPr="00095266" w:rsidRDefault="00787DC9" w:rsidP="009F076D">
      <w:pPr>
        <w:rPr>
          <w:rFonts w:ascii="Arial" w:hAnsi="Arial" w:cs="Arial"/>
        </w:rPr>
      </w:pPr>
      <w:r w:rsidRPr="00095266">
        <w:rPr>
          <w:rFonts w:ascii="Arial" w:hAnsi="Arial" w:cs="Arial"/>
        </w:rPr>
        <w:t>*This money is requested to assist the Church in paying for the workbooks, teaching texts, medallions, stoles, candles and cert</w:t>
      </w:r>
      <w:r w:rsidR="00DA4C15" w:rsidRPr="00095266">
        <w:rPr>
          <w:rFonts w:ascii="Arial" w:hAnsi="Arial" w:cs="Arial"/>
        </w:rPr>
        <w:t xml:space="preserve">ificates. Please speak with </w:t>
      </w:r>
      <w:r w:rsidR="00D97CE0" w:rsidRPr="00095266">
        <w:rPr>
          <w:rFonts w:ascii="Arial" w:hAnsi="Arial" w:cs="Arial"/>
        </w:rPr>
        <w:t xml:space="preserve">Fr </w:t>
      </w:r>
      <w:r w:rsidR="000664BD">
        <w:rPr>
          <w:rFonts w:ascii="Arial" w:hAnsi="Arial" w:cs="Arial"/>
        </w:rPr>
        <w:t xml:space="preserve">Andrew </w:t>
      </w:r>
      <w:proofErr w:type="spellStart"/>
      <w:r w:rsidR="000664BD">
        <w:rPr>
          <w:rFonts w:ascii="Arial" w:hAnsi="Arial" w:cs="Arial"/>
        </w:rPr>
        <w:t>Lotton</w:t>
      </w:r>
      <w:proofErr w:type="spellEnd"/>
      <w:r w:rsidR="00DA4C15" w:rsidRPr="00095266">
        <w:rPr>
          <w:rFonts w:ascii="Arial" w:hAnsi="Arial" w:cs="Arial"/>
        </w:rPr>
        <w:t xml:space="preserve"> </w:t>
      </w:r>
      <w:r w:rsidRPr="00095266">
        <w:rPr>
          <w:rFonts w:ascii="Arial" w:hAnsi="Arial" w:cs="Arial"/>
        </w:rPr>
        <w:t>should you have any concerns in making this payment.</w:t>
      </w:r>
    </w:p>
    <w:p w:rsidR="00095266" w:rsidRPr="00095266" w:rsidRDefault="00095266" w:rsidP="009F076D">
      <w:pPr>
        <w:rPr>
          <w:rFonts w:ascii="Arial" w:hAnsi="Arial" w:cs="Arial"/>
        </w:rPr>
      </w:pPr>
    </w:p>
    <w:p w:rsidR="00FC0F19" w:rsidRPr="00FC0F19" w:rsidRDefault="00FC0F19" w:rsidP="00FC0F19">
      <w:pPr>
        <w:rPr>
          <w:rFonts w:ascii="Calibri" w:eastAsia="Calibri" w:hAnsi="Calibri"/>
          <w:sz w:val="22"/>
          <w:szCs w:val="22"/>
        </w:rPr>
      </w:pPr>
      <w:r w:rsidRPr="00FC0F19">
        <w:rPr>
          <w:rFonts w:ascii="Arial" w:hAnsi="Arial" w:cs="Arial"/>
        </w:rPr>
        <w:t xml:space="preserve">Payment can be made either by online payments: </w:t>
      </w:r>
      <w:hyperlink r:id="rId11" w:history="1">
        <w:r w:rsidRPr="00FC0F19">
          <w:rPr>
            <w:rFonts w:ascii="Calibri" w:eastAsia="Calibri" w:hAnsi="Calibri"/>
            <w:color w:val="0000FF"/>
            <w:sz w:val="22"/>
            <w:szCs w:val="22"/>
            <w:u w:val="single"/>
          </w:rPr>
          <w:t>https://www.bpoint.com.au/payments/sccp</w:t>
        </w:r>
      </w:hyperlink>
      <w:r>
        <w:rPr>
          <w:rFonts w:ascii="Calibri" w:eastAsia="Calibri" w:hAnsi="Calibri"/>
          <w:sz w:val="22"/>
          <w:szCs w:val="22"/>
        </w:rPr>
        <w:t xml:space="preserve">, </w:t>
      </w:r>
    </w:p>
    <w:p w:rsidR="00095266" w:rsidRDefault="00FC0F19" w:rsidP="00593569">
      <w:pPr>
        <w:rPr>
          <w:rFonts w:ascii="Arial" w:hAnsi="Arial" w:cs="Arial"/>
        </w:rPr>
      </w:pPr>
      <w:r w:rsidRPr="00FC0F19">
        <w:rPr>
          <w:rFonts w:ascii="Arial" w:hAnsi="Arial" w:cs="Arial"/>
        </w:rPr>
        <w:t xml:space="preserve">Direct Bank Transfer, credit card payment either in person at this office, cash or cheque (made out to </w:t>
      </w:r>
      <w:r w:rsidR="000664BD">
        <w:rPr>
          <w:rFonts w:ascii="Arial" w:hAnsi="Arial" w:cs="Arial"/>
        </w:rPr>
        <w:t xml:space="preserve">St Christopher’s Parish).  For </w:t>
      </w:r>
      <w:r w:rsidRPr="00FC0F19">
        <w:rPr>
          <w:rFonts w:ascii="Arial" w:hAnsi="Arial" w:cs="Arial"/>
        </w:rPr>
        <w:t>bank transfer, our banking details are as follows:</w:t>
      </w:r>
    </w:p>
    <w:p w:rsidR="00FC0F19" w:rsidRPr="00095266" w:rsidRDefault="00FC0F19" w:rsidP="00593569">
      <w:pPr>
        <w:rPr>
          <w:rFonts w:ascii="Arial" w:hAnsi="Arial" w:cs="Arial"/>
        </w:rPr>
      </w:pPr>
    </w:p>
    <w:p w:rsidR="00095266" w:rsidRDefault="00095266" w:rsidP="0059356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 Name:</w:t>
      </w:r>
      <w:r>
        <w:rPr>
          <w:rFonts w:ascii="Arial" w:hAnsi="Arial" w:cs="Arial"/>
          <w:b/>
        </w:rPr>
        <w:tab/>
      </w:r>
      <w:r w:rsidR="00593569" w:rsidRPr="00095266">
        <w:rPr>
          <w:rFonts w:ascii="Arial" w:hAnsi="Arial" w:cs="Arial"/>
          <w:b/>
        </w:rPr>
        <w:t>St Christopher’s Cathedral</w:t>
      </w:r>
      <w:r w:rsidR="00593569" w:rsidRPr="00095266">
        <w:rPr>
          <w:rFonts w:ascii="Arial" w:hAnsi="Arial" w:cs="Arial"/>
          <w:b/>
        </w:rPr>
        <w:tab/>
      </w:r>
    </w:p>
    <w:p w:rsidR="00593569" w:rsidRPr="00095266" w:rsidRDefault="00593569" w:rsidP="00593569">
      <w:pPr>
        <w:ind w:firstLine="720"/>
        <w:rPr>
          <w:rFonts w:ascii="Arial" w:hAnsi="Arial" w:cs="Arial"/>
          <w:b/>
        </w:rPr>
      </w:pPr>
      <w:r w:rsidRPr="00095266">
        <w:rPr>
          <w:rFonts w:ascii="Arial" w:hAnsi="Arial" w:cs="Arial"/>
          <w:b/>
        </w:rPr>
        <w:t>Bank:</w:t>
      </w:r>
      <w:r w:rsidRPr="00095266">
        <w:rPr>
          <w:rFonts w:ascii="Arial" w:hAnsi="Arial" w:cs="Arial"/>
          <w:b/>
        </w:rPr>
        <w:tab/>
      </w:r>
      <w:r w:rsidR="00095266">
        <w:rPr>
          <w:rFonts w:ascii="Arial" w:hAnsi="Arial" w:cs="Arial"/>
          <w:b/>
        </w:rPr>
        <w:tab/>
      </w:r>
      <w:r w:rsidR="00095266">
        <w:rPr>
          <w:rFonts w:ascii="Arial" w:hAnsi="Arial" w:cs="Arial"/>
          <w:b/>
        </w:rPr>
        <w:tab/>
      </w:r>
      <w:r w:rsidRPr="00095266">
        <w:rPr>
          <w:rFonts w:ascii="Arial" w:hAnsi="Arial" w:cs="Arial"/>
          <w:b/>
        </w:rPr>
        <w:t>Commonwealth, Manuka</w:t>
      </w:r>
    </w:p>
    <w:p w:rsidR="00095266" w:rsidRDefault="00095266" w:rsidP="0059356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BSB Number:</w:t>
      </w:r>
      <w:r>
        <w:rPr>
          <w:rFonts w:ascii="Arial" w:hAnsi="Arial" w:cs="Arial"/>
          <w:b/>
        </w:rPr>
        <w:tab/>
      </w:r>
      <w:r w:rsidR="002D2514" w:rsidRPr="00095266">
        <w:rPr>
          <w:rFonts w:ascii="Arial" w:hAnsi="Arial" w:cs="Arial"/>
          <w:b/>
        </w:rPr>
        <w:t>062786</w:t>
      </w:r>
      <w:r w:rsidR="00275E5D" w:rsidRPr="00095266">
        <w:rPr>
          <w:rFonts w:ascii="Arial" w:hAnsi="Arial" w:cs="Arial"/>
          <w:b/>
        </w:rPr>
        <w:tab/>
      </w:r>
      <w:r w:rsidR="00275E5D" w:rsidRPr="00095266">
        <w:rPr>
          <w:rFonts w:ascii="Arial" w:hAnsi="Arial" w:cs="Arial"/>
          <w:b/>
        </w:rPr>
        <w:tab/>
      </w:r>
      <w:r w:rsidR="00275E5D" w:rsidRPr="00095266">
        <w:rPr>
          <w:rFonts w:ascii="Arial" w:hAnsi="Arial" w:cs="Arial"/>
          <w:b/>
        </w:rPr>
        <w:tab/>
      </w:r>
    </w:p>
    <w:p w:rsidR="00095266" w:rsidRPr="00095266" w:rsidRDefault="00593569" w:rsidP="00593569">
      <w:pPr>
        <w:ind w:firstLine="720"/>
        <w:rPr>
          <w:rFonts w:ascii="Arial" w:hAnsi="Arial" w:cs="Arial"/>
          <w:b/>
        </w:rPr>
      </w:pPr>
      <w:r w:rsidRPr="00095266">
        <w:rPr>
          <w:rFonts w:ascii="Arial" w:hAnsi="Arial" w:cs="Arial"/>
          <w:b/>
        </w:rPr>
        <w:t>Account Number:</w:t>
      </w:r>
      <w:r w:rsidRPr="00095266">
        <w:rPr>
          <w:rFonts w:ascii="Arial" w:hAnsi="Arial" w:cs="Arial"/>
          <w:b/>
        </w:rPr>
        <w:tab/>
        <w:t>15080</w:t>
      </w:r>
    </w:p>
    <w:p w:rsidR="00593569" w:rsidRPr="00095266" w:rsidRDefault="00593569" w:rsidP="00593569">
      <w:pPr>
        <w:ind w:firstLine="720"/>
        <w:rPr>
          <w:rFonts w:ascii="Arial" w:hAnsi="Arial" w:cs="Arial"/>
        </w:rPr>
      </w:pPr>
      <w:r w:rsidRPr="00095266">
        <w:rPr>
          <w:rFonts w:ascii="Arial" w:hAnsi="Arial" w:cs="Arial"/>
          <w:b/>
        </w:rPr>
        <w:tab/>
      </w:r>
      <w:r w:rsidRPr="00095266">
        <w:rPr>
          <w:rFonts w:ascii="Arial" w:hAnsi="Arial" w:cs="Arial"/>
        </w:rPr>
        <w:tab/>
      </w:r>
      <w:r w:rsidRPr="00095266">
        <w:rPr>
          <w:rFonts w:ascii="Arial" w:hAnsi="Arial" w:cs="Arial"/>
        </w:rPr>
        <w:tab/>
      </w:r>
      <w:r w:rsidRPr="00095266">
        <w:rPr>
          <w:rFonts w:ascii="Arial" w:hAnsi="Arial" w:cs="Arial"/>
        </w:rPr>
        <w:tab/>
      </w:r>
    </w:p>
    <w:p w:rsidR="00593569" w:rsidRDefault="00593569" w:rsidP="00593569">
      <w:pPr>
        <w:rPr>
          <w:rFonts w:ascii="Arial" w:hAnsi="Arial" w:cs="Arial"/>
        </w:rPr>
      </w:pPr>
      <w:r w:rsidRPr="00095266">
        <w:rPr>
          <w:rFonts w:ascii="Arial" w:hAnsi="Arial" w:cs="Arial"/>
        </w:rPr>
        <w:t>Please put in your banking reference your surname/</w:t>
      </w:r>
      <w:r w:rsidR="00D97CE0" w:rsidRPr="00095266">
        <w:rPr>
          <w:rFonts w:ascii="Arial" w:hAnsi="Arial" w:cs="Arial"/>
        </w:rPr>
        <w:t>’sacrament name’</w:t>
      </w:r>
      <w:r w:rsidRPr="00095266">
        <w:rPr>
          <w:rFonts w:ascii="Arial" w:hAnsi="Arial" w:cs="Arial"/>
        </w:rPr>
        <w:t xml:space="preserve"> (</w:t>
      </w:r>
      <w:proofErr w:type="spellStart"/>
      <w:r w:rsidRPr="00095266">
        <w:rPr>
          <w:rFonts w:ascii="Arial" w:hAnsi="Arial" w:cs="Arial"/>
        </w:rPr>
        <w:t>eg</w:t>
      </w:r>
      <w:proofErr w:type="spellEnd"/>
      <w:r w:rsidRPr="00095266">
        <w:rPr>
          <w:rFonts w:ascii="Arial" w:hAnsi="Arial" w:cs="Arial"/>
        </w:rPr>
        <w:t xml:space="preserve">: Jones </w:t>
      </w:r>
      <w:r w:rsidR="00D97CE0" w:rsidRPr="00095266">
        <w:rPr>
          <w:rFonts w:ascii="Arial" w:hAnsi="Arial" w:cs="Arial"/>
        </w:rPr>
        <w:t>Confirmation or Holy Communion or Reconciliation</w:t>
      </w:r>
      <w:r w:rsidR="002D2514" w:rsidRPr="00095266">
        <w:rPr>
          <w:rFonts w:ascii="Arial" w:hAnsi="Arial" w:cs="Arial"/>
        </w:rPr>
        <w:t xml:space="preserve"> 4.8.18</w:t>
      </w:r>
      <w:r w:rsidRPr="00095266">
        <w:rPr>
          <w:rFonts w:ascii="Arial" w:hAnsi="Arial" w:cs="Arial"/>
        </w:rPr>
        <w:t>).   Please email a copy of the banking receipt to this office so your payment can be recorded.</w:t>
      </w:r>
    </w:p>
    <w:p w:rsidR="00FC0F19" w:rsidRDefault="00FC0F19" w:rsidP="00593569">
      <w:pPr>
        <w:rPr>
          <w:rFonts w:ascii="Arial" w:hAnsi="Arial" w:cs="Arial"/>
        </w:rPr>
      </w:pPr>
    </w:p>
    <w:p w:rsidR="00FC0F19" w:rsidRPr="00FC0F19" w:rsidRDefault="00FC0F19" w:rsidP="00FC0F19">
      <w:pPr>
        <w:widowControl w:val="0"/>
        <w:spacing w:after="120" w:line="285" w:lineRule="auto"/>
        <w:rPr>
          <w:rFonts w:ascii="Calibri" w:hAnsi="Calibri"/>
          <w:color w:val="000000"/>
          <w:kern w:val="28"/>
          <w:sz w:val="20"/>
          <w:szCs w:val="20"/>
          <w:lang w:eastAsia="en-AU"/>
          <w14:cntxtAlts/>
        </w:rPr>
      </w:pPr>
      <w:r w:rsidRPr="00FC0F19">
        <w:rPr>
          <w:rFonts w:ascii="Calibri" w:hAnsi="Calibri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FC0F19" w:rsidRPr="00095266" w:rsidRDefault="00FC0F19" w:rsidP="00593569">
      <w:pPr>
        <w:rPr>
          <w:rFonts w:ascii="Arial" w:hAnsi="Arial" w:cs="Arial"/>
        </w:rPr>
      </w:pPr>
    </w:p>
    <w:sectPr w:rsidR="00FC0F19" w:rsidRPr="00095266" w:rsidSect="002D2514"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BB8" w:rsidRDefault="009D3BB8" w:rsidP="00196CF3">
      <w:r>
        <w:separator/>
      </w:r>
    </w:p>
  </w:endnote>
  <w:endnote w:type="continuationSeparator" w:id="0">
    <w:p w:rsidR="009D3BB8" w:rsidRDefault="009D3BB8" w:rsidP="0019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Gothic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F3" w:rsidRDefault="00196CF3" w:rsidP="00E8128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BB8" w:rsidRDefault="009D3BB8" w:rsidP="00196CF3">
      <w:r>
        <w:separator/>
      </w:r>
    </w:p>
  </w:footnote>
  <w:footnote w:type="continuationSeparator" w:id="0">
    <w:p w:rsidR="009D3BB8" w:rsidRDefault="009D3BB8" w:rsidP="00196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F66"/>
    <w:multiLevelType w:val="hybridMultilevel"/>
    <w:tmpl w:val="7B9C7AE6"/>
    <w:lvl w:ilvl="0" w:tplc="CDB659D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1399C"/>
    <w:multiLevelType w:val="hybridMultilevel"/>
    <w:tmpl w:val="2FFE825E"/>
    <w:lvl w:ilvl="0" w:tplc="EF288D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D2B9B"/>
    <w:multiLevelType w:val="hybridMultilevel"/>
    <w:tmpl w:val="457E6362"/>
    <w:lvl w:ilvl="0" w:tplc="CDB659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15051"/>
    <w:rsid w:val="000422B3"/>
    <w:rsid w:val="000664BD"/>
    <w:rsid w:val="00095266"/>
    <w:rsid w:val="000C0C01"/>
    <w:rsid w:val="00196CF3"/>
    <w:rsid w:val="00275E5D"/>
    <w:rsid w:val="002D2514"/>
    <w:rsid w:val="003B33D3"/>
    <w:rsid w:val="003C63AB"/>
    <w:rsid w:val="004075CF"/>
    <w:rsid w:val="00427261"/>
    <w:rsid w:val="00441C30"/>
    <w:rsid w:val="0048028B"/>
    <w:rsid w:val="00560EA9"/>
    <w:rsid w:val="00593569"/>
    <w:rsid w:val="006803EB"/>
    <w:rsid w:val="006F69EE"/>
    <w:rsid w:val="00714973"/>
    <w:rsid w:val="0072745E"/>
    <w:rsid w:val="00756F6A"/>
    <w:rsid w:val="00787DC9"/>
    <w:rsid w:val="007965D6"/>
    <w:rsid w:val="00897D30"/>
    <w:rsid w:val="00910D5C"/>
    <w:rsid w:val="0092601D"/>
    <w:rsid w:val="009D3BB8"/>
    <w:rsid w:val="009E73A3"/>
    <w:rsid w:val="009F076D"/>
    <w:rsid w:val="00A4746A"/>
    <w:rsid w:val="00A72C9A"/>
    <w:rsid w:val="00A83CDA"/>
    <w:rsid w:val="00AA0F27"/>
    <w:rsid w:val="00C65D2D"/>
    <w:rsid w:val="00C85529"/>
    <w:rsid w:val="00CB32F2"/>
    <w:rsid w:val="00D1488D"/>
    <w:rsid w:val="00D55283"/>
    <w:rsid w:val="00D97CE0"/>
    <w:rsid w:val="00DA4C15"/>
    <w:rsid w:val="00DD0B1A"/>
    <w:rsid w:val="00DF3FC2"/>
    <w:rsid w:val="00E41A19"/>
    <w:rsid w:val="00E8128A"/>
    <w:rsid w:val="00EA7E34"/>
    <w:rsid w:val="00EF2729"/>
    <w:rsid w:val="00F22797"/>
    <w:rsid w:val="00F36253"/>
    <w:rsid w:val="00F65DF9"/>
    <w:rsid w:val="00F812C3"/>
    <w:rsid w:val="00F963E6"/>
    <w:rsid w:val="00FB1D29"/>
    <w:rsid w:val="00FC0F19"/>
    <w:rsid w:val="00FC68D3"/>
    <w:rsid w:val="00FE0765"/>
    <w:rsid w:val="00FE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592F6"/>
  <w15:docId w15:val="{8F4F142C-C409-48AE-9349-44D79AD9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rFonts w:ascii="BellGothic Black" w:hAnsi="BellGothic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rFonts w:ascii="Perpetua" w:hAnsi="Perpetua"/>
      <w:color w:val="0000FF"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rsid w:val="00196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6CF3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196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CF3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rsid w:val="0019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CF3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9F076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97D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97D30"/>
    <w:rPr>
      <w:lang w:val="en-AU"/>
    </w:rPr>
  </w:style>
  <w:style w:type="character" w:styleId="FootnoteReference">
    <w:name w:val="footnote reference"/>
    <w:basedOn w:val="DefaultParagraphFont"/>
    <w:rsid w:val="00897D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DA4C15"/>
    <w:rPr>
      <w:rFonts w:ascii="BellGothic Black" w:hAnsi="BellGothic Black"/>
      <w:sz w:val="32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DA4C15"/>
    <w:rPr>
      <w:rFonts w:ascii="Perpetua" w:hAnsi="Perpetua"/>
      <w:color w:val="0000FF"/>
      <w:sz w:val="56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point.com.au/payments/scc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g.org.au/cathedr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dral@c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B002-D422-4940-A8D2-86F809F5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Christopher’s Cathedral</vt:lpstr>
    </vt:vector>
  </TitlesOfParts>
  <Company>St Christiopher's Cathedral Canberra</Company>
  <LinksUpToDate>false</LinksUpToDate>
  <CharactersWithSpaces>3298</CharactersWithSpaces>
  <SharedDoc>false</SharedDoc>
  <HLinks>
    <vt:vector size="6" baseType="variant"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mailto:st.chris@cg.catholic.org.au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Christopher’s Cathedral</dc:title>
  <dc:creator>Valued Gateway Client</dc:creator>
  <cp:lastModifiedBy>CG Cathedral</cp:lastModifiedBy>
  <cp:revision>3</cp:revision>
  <cp:lastPrinted>2018-01-21T23:03:00Z</cp:lastPrinted>
  <dcterms:created xsi:type="dcterms:W3CDTF">2019-01-15T04:56:00Z</dcterms:created>
  <dcterms:modified xsi:type="dcterms:W3CDTF">2019-01-15T04:58:00Z</dcterms:modified>
</cp:coreProperties>
</file>