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E41" w:rsidRPr="00E80E41" w:rsidRDefault="00E80E41" w:rsidP="00E80E41">
      <w:pPr>
        <w:spacing w:after="300" w:line="288" w:lineRule="atLeast"/>
        <w:rPr>
          <w:rFonts w:ascii="Times New Roman" w:eastAsia="Times New Roman" w:hAnsi="Times New Roman" w:cs="Times New Roman"/>
          <w:color w:val="000000" w:themeColor="text1"/>
          <w:sz w:val="28"/>
          <w:szCs w:val="28"/>
          <w:lang w:eastAsia="en-AU"/>
        </w:rPr>
      </w:pPr>
      <w:r w:rsidRPr="00E80E41">
        <w:rPr>
          <w:rFonts w:ascii="Times New Roman" w:eastAsia="Times New Roman" w:hAnsi="Times New Roman" w:cs="Times New Roman"/>
          <w:b/>
          <w:bCs/>
          <w:color w:val="000000" w:themeColor="text1"/>
          <w:sz w:val="28"/>
          <w:szCs w:val="28"/>
          <w:lang w:eastAsia="en-AU"/>
        </w:rPr>
        <w:t>PRESIDER</w:t>
      </w:r>
    </w:p>
    <w:p w:rsidR="00E80E41" w:rsidRPr="00E80E41" w:rsidRDefault="00E80E41" w:rsidP="00E80E41">
      <w:pPr>
        <w:spacing w:after="300" w:line="288" w:lineRule="atLeast"/>
        <w:rPr>
          <w:rFonts w:ascii="Times New Roman" w:eastAsia="Times New Roman" w:hAnsi="Times New Roman" w:cs="Times New Roman"/>
          <w:color w:val="000000" w:themeColor="text1"/>
          <w:sz w:val="28"/>
          <w:szCs w:val="28"/>
          <w:lang w:eastAsia="en-AU"/>
        </w:rPr>
      </w:pPr>
      <w:r w:rsidRPr="00E80E41">
        <w:rPr>
          <w:rFonts w:ascii="Times New Roman" w:eastAsia="Times New Roman" w:hAnsi="Times New Roman" w:cs="Times New Roman"/>
          <w:color w:val="000000" w:themeColor="text1"/>
          <w:sz w:val="28"/>
          <w:szCs w:val="28"/>
          <w:lang w:eastAsia="en-AU"/>
        </w:rPr>
        <w:t>My dear sisters and brothers, Jesus drew on the power of God’s word to stay true to his saving mission. With steadfast faith like his, let us pray for the needs of all our sisters and brothers.</w:t>
      </w:r>
    </w:p>
    <w:p w:rsidR="00E80E41" w:rsidRPr="00E80E41" w:rsidRDefault="00E80E41" w:rsidP="00E80E41">
      <w:pPr>
        <w:spacing w:after="300" w:line="288" w:lineRule="atLeast"/>
        <w:rPr>
          <w:rFonts w:ascii="Times New Roman" w:eastAsia="Times New Roman" w:hAnsi="Times New Roman" w:cs="Times New Roman"/>
          <w:color w:val="000000" w:themeColor="text1"/>
          <w:sz w:val="28"/>
          <w:szCs w:val="28"/>
          <w:lang w:eastAsia="en-AU"/>
        </w:rPr>
      </w:pPr>
      <w:r w:rsidRPr="00E80E41">
        <w:rPr>
          <w:rFonts w:ascii="Times New Roman" w:eastAsia="Times New Roman" w:hAnsi="Times New Roman" w:cs="Times New Roman"/>
          <w:b/>
          <w:bCs/>
          <w:color w:val="000000" w:themeColor="text1"/>
          <w:sz w:val="28"/>
          <w:szCs w:val="28"/>
          <w:lang w:eastAsia="en-AU"/>
        </w:rPr>
        <w:t>READER</w:t>
      </w:r>
      <w:r w:rsidRPr="00E80E41">
        <w:rPr>
          <w:rFonts w:ascii="Times New Roman" w:eastAsia="Times New Roman" w:hAnsi="Times New Roman" w:cs="Times New Roman"/>
          <w:color w:val="000000" w:themeColor="text1"/>
          <w:sz w:val="28"/>
          <w:szCs w:val="28"/>
          <w:lang w:eastAsia="en-AU"/>
        </w:rPr>
        <w:br/>
      </w:r>
      <w:proofErr w:type="gramStart"/>
      <w:r w:rsidRPr="00E80E41">
        <w:rPr>
          <w:rFonts w:ascii="Times New Roman" w:eastAsia="Times New Roman" w:hAnsi="Times New Roman" w:cs="Times New Roman"/>
          <w:color w:val="000000" w:themeColor="text1"/>
          <w:sz w:val="28"/>
          <w:szCs w:val="28"/>
          <w:lang w:eastAsia="en-AU"/>
        </w:rPr>
        <w:t>We</w:t>
      </w:r>
      <w:proofErr w:type="gramEnd"/>
      <w:r w:rsidRPr="00E80E41">
        <w:rPr>
          <w:rFonts w:ascii="Times New Roman" w:eastAsia="Times New Roman" w:hAnsi="Times New Roman" w:cs="Times New Roman"/>
          <w:color w:val="000000" w:themeColor="text1"/>
          <w:sz w:val="28"/>
          <w:szCs w:val="28"/>
          <w:lang w:eastAsia="en-AU"/>
        </w:rPr>
        <w:t xml:space="preserve"> pray for Pope Francis, that he will recover fully, regain strength and continue to lead the church’s mission of grace and peace in the world. (Pause for silent prayer) Lord, hear us.</w:t>
      </w:r>
    </w:p>
    <w:p w:rsidR="00E80E41" w:rsidRPr="00E80E41" w:rsidRDefault="00E80E41" w:rsidP="00E80E41">
      <w:pPr>
        <w:spacing w:after="300" w:line="288" w:lineRule="atLeast"/>
        <w:rPr>
          <w:rFonts w:ascii="Times New Roman" w:eastAsia="Times New Roman" w:hAnsi="Times New Roman" w:cs="Times New Roman"/>
          <w:color w:val="000000" w:themeColor="text1"/>
          <w:sz w:val="28"/>
          <w:szCs w:val="28"/>
          <w:lang w:eastAsia="en-AU"/>
        </w:rPr>
      </w:pPr>
      <w:r w:rsidRPr="00E80E41">
        <w:rPr>
          <w:rFonts w:ascii="Times New Roman" w:eastAsia="Times New Roman" w:hAnsi="Times New Roman" w:cs="Times New Roman"/>
          <w:color w:val="000000" w:themeColor="text1"/>
          <w:sz w:val="28"/>
          <w:szCs w:val="28"/>
          <w:lang w:eastAsia="en-AU"/>
        </w:rPr>
        <w:t>We pray for volunteers of every kind around the world that in this Jubilee Year of Hope their service of others will yield a rich harvest of love, healing and solidarity. (Pause for silent prayer) Lord, hear us.</w:t>
      </w:r>
    </w:p>
    <w:p w:rsidR="00E80E41" w:rsidRPr="00E80E41" w:rsidRDefault="00E80E41" w:rsidP="00E80E41">
      <w:pPr>
        <w:spacing w:after="300" w:line="288" w:lineRule="atLeast"/>
        <w:rPr>
          <w:rFonts w:ascii="Times New Roman" w:eastAsia="Times New Roman" w:hAnsi="Times New Roman" w:cs="Times New Roman"/>
          <w:color w:val="000000" w:themeColor="text1"/>
          <w:sz w:val="28"/>
          <w:szCs w:val="28"/>
          <w:lang w:eastAsia="en-AU"/>
        </w:rPr>
      </w:pPr>
      <w:r w:rsidRPr="00E80E41">
        <w:rPr>
          <w:rFonts w:ascii="Times New Roman" w:eastAsia="Times New Roman" w:hAnsi="Times New Roman" w:cs="Times New Roman"/>
          <w:color w:val="000000" w:themeColor="text1"/>
          <w:sz w:val="28"/>
          <w:szCs w:val="28"/>
          <w:lang w:eastAsia="en-AU"/>
        </w:rPr>
        <w:t>We pray for the whole human family, that the joyful witness of the baptised will inspire many to call on the name of the Lord and find salvation. (Pause for silent prayer) Lord, hear us.</w:t>
      </w:r>
    </w:p>
    <w:p w:rsidR="00E80E41" w:rsidRPr="00E80E41" w:rsidRDefault="00E80E41" w:rsidP="00E80E41">
      <w:pPr>
        <w:spacing w:after="300" w:line="288" w:lineRule="atLeast"/>
        <w:rPr>
          <w:rFonts w:ascii="Times New Roman" w:eastAsia="Times New Roman" w:hAnsi="Times New Roman" w:cs="Times New Roman"/>
          <w:color w:val="000000" w:themeColor="text1"/>
          <w:sz w:val="28"/>
          <w:szCs w:val="28"/>
          <w:lang w:eastAsia="en-AU"/>
        </w:rPr>
      </w:pPr>
      <w:r w:rsidRPr="00E80E41">
        <w:rPr>
          <w:rFonts w:ascii="Times New Roman" w:eastAsia="Times New Roman" w:hAnsi="Times New Roman" w:cs="Times New Roman"/>
          <w:color w:val="000000" w:themeColor="text1"/>
          <w:sz w:val="28"/>
          <w:szCs w:val="28"/>
          <w:lang w:eastAsia="en-AU"/>
        </w:rPr>
        <w:t>We pray for the church, that it will resist the constant temptations of power, glory and pride with unwavering faith in the word of God. (Pause for silent prayer) Lord, hear us.</w:t>
      </w:r>
    </w:p>
    <w:p w:rsidR="00E80E41" w:rsidRPr="00E80E41" w:rsidRDefault="00E80E41" w:rsidP="00E80E41">
      <w:pPr>
        <w:spacing w:after="300" w:line="288" w:lineRule="atLeast"/>
        <w:rPr>
          <w:rFonts w:ascii="Times New Roman" w:eastAsia="Times New Roman" w:hAnsi="Times New Roman" w:cs="Times New Roman"/>
          <w:color w:val="000000" w:themeColor="text1"/>
          <w:sz w:val="28"/>
          <w:szCs w:val="28"/>
          <w:lang w:eastAsia="en-AU"/>
        </w:rPr>
      </w:pPr>
      <w:r w:rsidRPr="00E80E41">
        <w:rPr>
          <w:rFonts w:ascii="Times New Roman" w:eastAsia="Times New Roman" w:hAnsi="Times New Roman" w:cs="Times New Roman"/>
          <w:color w:val="000000" w:themeColor="text1"/>
          <w:sz w:val="28"/>
          <w:szCs w:val="28"/>
          <w:lang w:eastAsia="en-AU"/>
        </w:rPr>
        <w:t>We pray for the mission of Caritas Australia around the world, that its partnerships with local communities and agencies will be secured by our generous support for Project Compassion. (Pause for silent prayer) Lord, hear us.</w:t>
      </w:r>
    </w:p>
    <w:p w:rsidR="00E80E41" w:rsidRPr="00E80E41" w:rsidRDefault="00E80E41" w:rsidP="00E80E41">
      <w:pPr>
        <w:spacing w:after="300" w:line="288" w:lineRule="atLeast"/>
        <w:rPr>
          <w:rFonts w:ascii="Times New Roman" w:eastAsia="Times New Roman" w:hAnsi="Times New Roman" w:cs="Times New Roman"/>
          <w:color w:val="000000" w:themeColor="text1"/>
          <w:sz w:val="28"/>
          <w:szCs w:val="28"/>
          <w:lang w:eastAsia="en-AU"/>
        </w:rPr>
      </w:pPr>
      <w:r w:rsidRPr="00E80E41">
        <w:rPr>
          <w:rFonts w:ascii="Times New Roman" w:eastAsia="Times New Roman" w:hAnsi="Times New Roman" w:cs="Times New Roman"/>
          <w:color w:val="000000" w:themeColor="text1"/>
          <w:sz w:val="28"/>
          <w:szCs w:val="28"/>
          <w:lang w:eastAsia="en-AU"/>
        </w:rPr>
        <w:t>We pray for an end to all forms of domestic violence, that vulnerable partners and children will be freed from fear and assured of safety and protection. (Pause for silent prayer) Lord, hear us.</w:t>
      </w:r>
    </w:p>
    <w:p w:rsidR="00E80E41" w:rsidRPr="00E80E41" w:rsidRDefault="00E80E41" w:rsidP="00E80E41">
      <w:pPr>
        <w:spacing w:after="300" w:line="288" w:lineRule="atLeast"/>
        <w:rPr>
          <w:rFonts w:ascii="Times New Roman" w:eastAsia="Times New Roman" w:hAnsi="Times New Roman" w:cs="Times New Roman"/>
          <w:color w:val="000000" w:themeColor="text1"/>
          <w:sz w:val="28"/>
          <w:szCs w:val="28"/>
          <w:lang w:eastAsia="en-AU"/>
        </w:rPr>
      </w:pPr>
      <w:r w:rsidRPr="00E80E41">
        <w:rPr>
          <w:rFonts w:ascii="Times New Roman" w:eastAsia="Times New Roman" w:hAnsi="Times New Roman" w:cs="Times New Roman"/>
          <w:color w:val="000000" w:themeColor="text1"/>
          <w:sz w:val="28"/>
          <w:szCs w:val="28"/>
          <w:lang w:eastAsia="en-AU"/>
        </w:rPr>
        <w:t>We pray for the recently deceased . . . and for those whose anniversary of death occurs around this time, that they will be raised with Jesus to see God face to face. (Pause for silent prayer) Lord, hear us.</w:t>
      </w:r>
    </w:p>
    <w:p w:rsidR="00E80E41" w:rsidRPr="00E80E41" w:rsidRDefault="00E80E41" w:rsidP="00E80E41">
      <w:pPr>
        <w:spacing w:after="300" w:line="288" w:lineRule="atLeast"/>
        <w:rPr>
          <w:rFonts w:ascii="Times New Roman" w:eastAsia="Times New Roman" w:hAnsi="Times New Roman" w:cs="Times New Roman"/>
          <w:color w:val="000000" w:themeColor="text1"/>
          <w:sz w:val="28"/>
          <w:szCs w:val="28"/>
          <w:lang w:eastAsia="en-AU"/>
        </w:rPr>
      </w:pPr>
      <w:r w:rsidRPr="00E80E41">
        <w:rPr>
          <w:rFonts w:ascii="Times New Roman" w:eastAsia="Times New Roman" w:hAnsi="Times New Roman" w:cs="Times New Roman"/>
          <w:b/>
          <w:bCs/>
          <w:color w:val="000000" w:themeColor="text1"/>
          <w:sz w:val="28"/>
          <w:szCs w:val="28"/>
          <w:lang w:eastAsia="en-AU"/>
        </w:rPr>
        <w:t>PRESIDER</w:t>
      </w:r>
      <w:r w:rsidRPr="00E80E41">
        <w:rPr>
          <w:rFonts w:ascii="Times New Roman" w:eastAsia="Times New Roman" w:hAnsi="Times New Roman" w:cs="Times New Roman"/>
          <w:color w:val="000000" w:themeColor="text1"/>
          <w:sz w:val="28"/>
          <w:szCs w:val="28"/>
          <w:lang w:eastAsia="en-AU"/>
        </w:rPr>
        <w:br/>
        <w:t>Holy God, when your Son Jesus was put to the test, he put his faith in your saving word. Give us the courage to entrust ourselves to you. We ask this through Christ, our Lord.</w:t>
      </w:r>
    </w:p>
    <w:p w:rsidR="002C1335" w:rsidRPr="00E80E41" w:rsidRDefault="002C1335">
      <w:pPr>
        <w:rPr>
          <w:rFonts w:ascii="Times New Roman" w:hAnsi="Times New Roman" w:cs="Times New Roman"/>
          <w:color w:val="000000" w:themeColor="text1"/>
          <w:sz w:val="28"/>
          <w:szCs w:val="28"/>
        </w:rPr>
      </w:pPr>
      <w:bookmarkStart w:id="0" w:name="_GoBack"/>
      <w:bookmarkEnd w:id="0"/>
    </w:p>
    <w:sectPr w:rsidR="002C1335" w:rsidRPr="00E80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41"/>
    <w:rsid w:val="002C1335"/>
    <w:rsid w:val="00E80E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4A1A"/>
  <w15:chartTrackingRefBased/>
  <w15:docId w15:val="{D5CA0580-283B-4E91-A4C2-BACAA81C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0E4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80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5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Woden North Parish Office</dc:creator>
  <cp:keywords/>
  <dc:description/>
  <cp:lastModifiedBy>Woden North Parish Office</cp:lastModifiedBy>
  <cp:revision>1</cp:revision>
  <dcterms:created xsi:type="dcterms:W3CDTF">2025-03-06T00:32:00Z</dcterms:created>
  <dcterms:modified xsi:type="dcterms:W3CDTF">2025-03-06T00:39:00Z</dcterms:modified>
</cp:coreProperties>
</file>