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74B7" w14:textId="77777777" w:rsidR="00E32758" w:rsidRPr="001C50AC" w:rsidRDefault="00E32758" w:rsidP="00E32758">
      <w:pPr>
        <w:pStyle w:val="NormalWeb"/>
        <w:spacing w:before="0" w:beforeAutospacing="0" w:after="240" w:afterAutospacing="0" w:line="264" w:lineRule="auto"/>
        <w:ind w:left="1134"/>
        <w:rPr>
          <w:rFonts w:ascii="Copperplate Gothic Bold" w:hAnsi="Copperplate Gothic Bold"/>
          <w:color w:val="C00000"/>
          <w:sz w:val="32"/>
          <w:szCs w:val="32"/>
        </w:rPr>
      </w:pPr>
      <w:r w:rsidRPr="001C50AC">
        <w:rPr>
          <w:rFonts w:ascii="Copperplate Gothic Bold" w:hAnsi="Copperplate Gothic Bold"/>
          <w:color w:val="C00000"/>
          <w:sz w:val="32"/>
          <w:szCs w:val="32"/>
        </w:rPr>
        <w:t>Baptisms at St Mary’s</w:t>
      </w:r>
      <w:r>
        <w:rPr>
          <w:rFonts w:ascii="Copperplate Gothic Bold" w:hAnsi="Copperplate Gothic Bold"/>
          <w:color w:val="C00000"/>
          <w:sz w:val="32"/>
          <w:szCs w:val="32"/>
        </w:rPr>
        <w:t xml:space="preserve">, Bungendore and </w:t>
      </w:r>
      <w:r>
        <w:rPr>
          <w:rFonts w:ascii="Copperplate Gothic Bold" w:hAnsi="Copperplate Gothic Bold"/>
          <w:color w:val="C00000"/>
          <w:sz w:val="32"/>
          <w:szCs w:val="32"/>
        </w:rPr>
        <w:br/>
        <w:t xml:space="preserve">Saints Peter and Paul’s Hoskinstown </w:t>
      </w:r>
      <w:r>
        <w:rPr>
          <w:rFonts w:ascii="Copperplate Gothic Bold" w:hAnsi="Copperplate Gothic Bold"/>
          <w:color w:val="C00000"/>
          <w:sz w:val="32"/>
          <w:szCs w:val="32"/>
        </w:rPr>
        <w:br/>
      </w:r>
      <w:r w:rsidRPr="001C50AC">
        <w:rPr>
          <w:rFonts w:ascii="Copperplate Gothic Bold" w:hAnsi="Copperplate Gothic Bold"/>
          <w:color w:val="C00000"/>
          <w:sz w:val="32"/>
          <w:szCs w:val="32"/>
        </w:rPr>
        <w:t>general information</w:t>
      </w:r>
    </w:p>
    <w:p w14:paraId="361862C1" w14:textId="77777777" w:rsidR="0004133E" w:rsidRPr="00E32758" w:rsidRDefault="0004133E" w:rsidP="0004133E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b w:val="0"/>
          <w:color w:val="C00000"/>
          <w:sz w:val="24"/>
          <w:szCs w:val="24"/>
        </w:rPr>
      </w:pPr>
      <w:r w:rsidRPr="00E32758">
        <w:rPr>
          <w:rStyle w:val="Strong"/>
          <w:rFonts w:ascii="Times New Roman" w:hAnsi="Times New Roman" w:cs="Times New Roman"/>
          <w:b w:val="0"/>
          <w:color w:val="C00000"/>
          <w:sz w:val="24"/>
          <w:szCs w:val="24"/>
        </w:rPr>
        <w:t>St Mary’s Parish welcomes your family and your new little one to our community.</w:t>
      </w:r>
    </w:p>
    <w:p w14:paraId="60914A85" w14:textId="77777777" w:rsidR="0004133E" w:rsidRDefault="0004133E" w:rsidP="0004133E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012CF00A" wp14:editId="340166B5">
            <wp:simplePos x="0" y="0"/>
            <wp:positionH relativeFrom="column">
              <wp:posOffset>4933950</wp:posOffset>
            </wp:positionH>
            <wp:positionV relativeFrom="paragraph">
              <wp:posOffset>68580</wp:posOffset>
            </wp:positionV>
            <wp:extent cx="112649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86" y="21416"/>
                <wp:lineTo x="211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4CA4D" w14:textId="77777777" w:rsidR="00E32758" w:rsidRPr="00E32758" w:rsidRDefault="00E32758" w:rsidP="00E32758">
      <w:pPr>
        <w:autoSpaceDE w:val="0"/>
        <w:autoSpaceDN w:val="0"/>
        <w:adjustRightInd w:val="0"/>
        <w:spacing w:before="100" w:after="0" w:line="240" w:lineRule="auto"/>
        <w:ind w:right="2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758">
        <w:rPr>
          <w:rFonts w:ascii="Times New Roman" w:hAnsi="Times New Roman" w:cs="Times New Roman"/>
          <w:i/>
          <w:sz w:val="24"/>
          <w:szCs w:val="24"/>
        </w:rPr>
        <w:t xml:space="preserve">Jesus took a little child and set him by his side and then said to his disciples, ‘Anyone who welcomes this little child in my name welcomes me; and anyone who welcomes me welcomes the one who sent me.’  </w:t>
      </w:r>
      <w:r w:rsidRPr="00E32758">
        <w:rPr>
          <w:rFonts w:ascii="Times New Roman" w:hAnsi="Times New Roman" w:cs="Times New Roman"/>
          <w:b/>
          <w:i/>
          <w:sz w:val="24"/>
          <w:szCs w:val="24"/>
        </w:rPr>
        <w:t>Luke 9: 47</w:t>
      </w:r>
    </w:p>
    <w:p w14:paraId="2431BAB9" w14:textId="77777777" w:rsidR="00E32758" w:rsidRDefault="00E32758" w:rsidP="009C7A84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14:paraId="22D52160" w14:textId="77777777" w:rsidR="00E32758" w:rsidRDefault="00E32758" w:rsidP="009C7A84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14:paraId="656E355E" w14:textId="2DF3DF9B" w:rsidR="009C7A84" w:rsidRPr="009C7A84" w:rsidRDefault="009C7A84" w:rsidP="00896FB1">
      <w:pPr>
        <w:widowControl w:val="0"/>
        <w:spacing w:before="80"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TIMES</w:t>
      </w:r>
      <w:r w:rsidRPr="009C7A84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1C50AC">
        <w:t xml:space="preserve"> </w:t>
      </w:r>
      <w:r w:rsidRPr="009C7A84">
        <w:rPr>
          <w:rFonts w:ascii="Times New Roman" w:hAnsi="Times New Roman" w:cs="Times New Roman"/>
          <w:sz w:val="24"/>
          <w:szCs w:val="24"/>
        </w:rPr>
        <w:t xml:space="preserve">At </w:t>
      </w:r>
      <w:r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 Mary's Church, Bungendore,</w:t>
      </w:r>
      <w:r w:rsidRPr="009C7A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C7A84">
        <w:rPr>
          <w:rFonts w:ascii="Times New Roman" w:hAnsi="Times New Roman" w:cs="Times New Roman"/>
          <w:sz w:val="24"/>
          <w:szCs w:val="24"/>
        </w:rPr>
        <w:t xml:space="preserve">baptisms are usually on the 2nd </w:t>
      </w:r>
      <w:r w:rsidR="00927352">
        <w:rPr>
          <w:rFonts w:ascii="Times New Roman" w:hAnsi="Times New Roman" w:cs="Times New Roman"/>
          <w:sz w:val="24"/>
          <w:szCs w:val="24"/>
        </w:rPr>
        <w:t>weekend</w:t>
      </w:r>
      <w:r w:rsidRPr="009C7A84">
        <w:rPr>
          <w:rFonts w:ascii="Times New Roman" w:hAnsi="Times New Roman" w:cs="Times New Roman"/>
          <w:sz w:val="24"/>
          <w:szCs w:val="24"/>
        </w:rPr>
        <w:t xml:space="preserve"> of the month </w:t>
      </w:r>
      <w:r w:rsidR="00165CB2">
        <w:rPr>
          <w:rFonts w:ascii="Times New Roman" w:hAnsi="Times New Roman" w:cs="Times New Roman"/>
          <w:sz w:val="24"/>
          <w:szCs w:val="24"/>
        </w:rPr>
        <w:t xml:space="preserve">either </w:t>
      </w:r>
      <w:r w:rsidR="00374D62">
        <w:rPr>
          <w:rFonts w:ascii="Times New Roman" w:hAnsi="Times New Roman" w:cs="Times New Roman"/>
          <w:sz w:val="24"/>
          <w:szCs w:val="24"/>
        </w:rPr>
        <w:t>during the 8:30am Sunday Mass</w:t>
      </w:r>
      <w:r w:rsidR="00374D62" w:rsidRPr="009C7A84">
        <w:rPr>
          <w:rFonts w:ascii="Times New Roman" w:hAnsi="Times New Roman" w:cs="Times New Roman"/>
          <w:sz w:val="24"/>
          <w:szCs w:val="24"/>
        </w:rPr>
        <w:t xml:space="preserve"> </w:t>
      </w:r>
      <w:r w:rsidR="00374D62">
        <w:rPr>
          <w:rFonts w:ascii="Times New Roman" w:hAnsi="Times New Roman" w:cs="Times New Roman"/>
          <w:sz w:val="24"/>
          <w:szCs w:val="24"/>
        </w:rPr>
        <w:t xml:space="preserve">or afterwards </w:t>
      </w:r>
      <w:r w:rsidRPr="009C7A84">
        <w:rPr>
          <w:rFonts w:ascii="Times New Roman" w:hAnsi="Times New Roman" w:cs="Times New Roman"/>
          <w:sz w:val="24"/>
          <w:szCs w:val="24"/>
        </w:rPr>
        <w:t>at 10:00am.</w:t>
      </w:r>
      <w:r w:rsidR="00402A32">
        <w:rPr>
          <w:rFonts w:ascii="Times New Roman" w:hAnsi="Times New Roman" w:cs="Times New Roman"/>
          <w:sz w:val="24"/>
          <w:szCs w:val="24"/>
        </w:rPr>
        <w:t xml:space="preserve"> </w:t>
      </w:r>
      <w:r w:rsidR="00EA5E29">
        <w:rPr>
          <w:rFonts w:ascii="Times New Roman" w:hAnsi="Times New Roman" w:cs="Times New Roman"/>
          <w:sz w:val="24"/>
          <w:szCs w:val="24"/>
        </w:rPr>
        <w:br/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At 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s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Peter and Paul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's Church, 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Hoskinstown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,</w:t>
      </w:r>
      <w:r w:rsidR="00EA5E29" w:rsidRPr="009C7A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baptisms are usually on the </w:t>
      </w:r>
      <w:r w:rsidR="00EA5E29">
        <w:rPr>
          <w:rFonts w:ascii="Times New Roman" w:hAnsi="Times New Roman" w:cs="Times New Roman"/>
          <w:sz w:val="24"/>
          <w:szCs w:val="24"/>
        </w:rPr>
        <w:t>1st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 Sunday of the month </w:t>
      </w:r>
      <w:r w:rsidR="00EA5E29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EA5E29" w:rsidRPr="009C7A84">
        <w:rPr>
          <w:rFonts w:ascii="Times New Roman" w:hAnsi="Times New Roman" w:cs="Times New Roman"/>
          <w:sz w:val="24"/>
          <w:szCs w:val="24"/>
        </w:rPr>
        <w:t>1</w:t>
      </w:r>
      <w:r w:rsidR="00EA5E29">
        <w:rPr>
          <w:rFonts w:ascii="Times New Roman" w:hAnsi="Times New Roman" w:cs="Times New Roman"/>
          <w:sz w:val="24"/>
          <w:szCs w:val="24"/>
        </w:rPr>
        <w:t>1</w:t>
      </w:r>
      <w:r w:rsidR="00EA5E29" w:rsidRPr="009C7A84">
        <w:rPr>
          <w:rFonts w:ascii="Times New Roman" w:hAnsi="Times New Roman" w:cs="Times New Roman"/>
          <w:sz w:val="24"/>
          <w:szCs w:val="24"/>
        </w:rPr>
        <w:t>:00am</w:t>
      </w:r>
      <w:r w:rsidR="00EA5E29">
        <w:rPr>
          <w:rFonts w:ascii="Times New Roman" w:hAnsi="Times New Roman" w:cs="Times New Roman"/>
          <w:sz w:val="24"/>
          <w:szCs w:val="24"/>
        </w:rPr>
        <w:t xml:space="preserve"> Mass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. </w:t>
      </w:r>
      <w:r w:rsidR="00EA5E29">
        <w:rPr>
          <w:rFonts w:ascii="Times New Roman" w:hAnsi="Times New Roman" w:cs="Times New Roman"/>
          <w:sz w:val="24"/>
          <w:szCs w:val="24"/>
        </w:rPr>
        <w:br/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Please speak to </w:t>
      </w:r>
      <w:r w:rsidR="00EA5E29">
        <w:rPr>
          <w:rFonts w:ascii="Times New Roman" w:hAnsi="Times New Roman" w:cs="Times New Roman"/>
          <w:sz w:val="24"/>
          <w:szCs w:val="24"/>
        </w:rPr>
        <w:t xml:space="preserve">the office 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if </w:t>
      </w:r>
      <w:r w:rsidR="00927352">
        <w:rPr>
          <w:rFonts w:ascii="Times New Roman" w:hAnsi="Times New Roman" w:cs="Times New Roman"/>
          <w:sz w:val="24"/>
          <w:szCs w:val="24"/>
        </w:rPr>
        <w:t>none of these are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 a suitable time for your family.</w:t>
      </w:r>
      <w:r w:rsidRPr="009C7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23AA7" w14:textId="77777777" w:rsidR="009C7A84" w:rsidRPr="009C7A84" w:rsidRDefault="001C50AC" w:rsidP="00896FB1">
      <w:pPr>
        <w:widowControl w:val="0"/>
        <w:spacing w:before="80" w:after="40" w:line="264" w:lineRule="auto"/>
        <w:rPr>
          <w:rFonts w:ascii="Times New Roman" w:hAnsi="Times New Roman" w:cs="Times New Roman"/>
          <w:sz w:val="24"/>
          <w:szCs w:val="24"/>
        </w:rPr>
      </w:pPr>
      <w:r w:rsidRPr="009C7A84">
        <w:rPr>
          <w:rStyle w:val="Strong"/>
          <w:rFonts w:ascii="Times New Roman" w:hAnsi="Times New Roman" w:cs="Times New Roman"/>
          <w:sz w:val="24"/>
          <w:szCs w:val="24"/>
        </w:rPr>
        <w:t>MAKING A BOOKING FOR A BAPTISM:</w:t>
      </w:r>
      <w:r w:rsidR="00EA5E29">
        <w:rPr>
          <w:rStyle w:val="Strong"/>
          <w:rFonts w:ascii="Times New Roman" w:hAnsi="Times New Roman" w:cs="Times New Roman"/>
          <w:sz w:val="24"/>
          <w:szCs w:val="24"/>
        </w:rPr>
        <w:t>-</w:t>
      </w:r>
      <w:r w:rsidR="00835149">
        <w:t xml:space="preserve"> 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You can phone the Bungendore parish office on 6238 1247 between 11am and 5pm on Wednesdays. The </w:t>
      </w:r>
      <w:r w:rsidR="009C7A84" w:rsidRPr="009C7A84">
        <w:rPr>
          <w:rFonts w:ascii="Times New Roman" w:hAnsi="Times New Roman" w:cs="Times New Roman"/>
          <w:b/>
          <w:bCs/>
          <w:sz w:val="24"/>
          <w:szCs w:val="24"/>
        </w:rPr>
        <w:t>"Request for Baptism"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form can also be downloaded from </w:t>
      </w:r>
      <w:r w:rsidR="00F4564A">
        <w:rPr>
          <w:rFonts w:ascii="Times New Roman" w:hAnsi="Times New Roman" w:cs="Times New Roman"/>
          <w:sz w:val="24"/>
          <w:szCs w:val="24"/>
        </w:rPr>
        <w:t>our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</w:t>
      </w:r>
      <w:r w:rsidR="00D46836">
        <w:rPr>
          <w:rFonts w:ascii="Times New Roman" w:hAnsi="Times New Roman" w:cs="Times New Roman"/>
          <w:sz w:val="24"/>
          <w:szCs w:val="24"/>
        </w:rPr>
        <w:t>parish page on the Archdiocesan website and</w:t>
      </w:r>
      <w:r w:rsidR="00C31CB9">
        <w:rPr>
          <w:rFonts w:ascii="Times New Roman" w:hAnsi="Times New Roman" w:cs="Times New Roman"/>
          <w:sz w:val="24"/>
          <w:szCs w:val="24"/>
        </w:rPr>
        <w:t xml:space="preserve"> 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completed and emailed to St Mary’s Parish </w:t>
      </w:r>
      <w:hyperlink r:id="rId7" w:history="1">
        <w:r w:rsidR="009C7A84" w:rsidRPr="009C7A84">
          <w:rPr>
            <w:rStyle w:val="Hyperlink"/>
            <w:rFonts w:ascii="Times New Roman" w:hAnsi="Times New Roman" w:cs="Times New Roman"/>
            <w:sz w:val="24"/>
            <w:szCs w:val="24"/>
          </w:rPr>
          <w:t>bungendore@cg.org.au</w:t>
        </w:r>
      </w:hyperlink>
      <w:r w:rsidR="009C7A84" w:rsidRPr="009C7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0FAE7" w14:textId="1E68AE84" w:rsidR="00D969DF" w:rsidRDefault="007170CF" w:rsidP="00D969DF">
      <w:pPr>
        <w:widowControl w:val="0"/>
        <w:spacing w:before="80" w:after="0" w:line="264" w:lineRule="auto"/>
        <w:rPr>
          <w:rFonts w:ascii="Times New Roman" w:hAnsi="Times New Roman" w:cs="Times New Roman"/>
          <w:sz w:val="24"/>
          <w:szCs w:val="24"/>
        </w:rPr>
      </w:pPr>
      <w:r w:rsidRPr="009C7A84">
        <w:rPr>
          <w:rStyle w:val="Strong"/>
          <w:rFonts w:ascii="Times New Roman" w:hAnsi="Times New Roman" w:cs="Times New Roman"/>
          <w:sz w:val="24"/>
          <w:szCs w:val="24"/>
        </w:rPr>
        <w:t>BAPTISM PREPARATION SESSION: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The </w:t>
      </w:r>
      <w:r w:rsidR="00374D62">
        <w:rPr>
          <w:rFonts w:ascii="Times New Roman" w:hAnsi="Times New Roman" w:cs="Times New Roman"/>
          <w:sz w:val="24"/>
          <w:szCs w:val="24"/>
        </w:rPr>
        <w:t>P</w:t>
      </w:r>
      <w:r w:rsidR="00374D62" w:rsidRPr="009C7A84">
        <w:rPr>
          <w:rFonts w:ascii="Times New Roman" w:hAnsi="Times New Roman" w:cs="Times New Roman"/>
          <w:sz w:val="24"/>
          <w:szCs w:val="24"/>
        </w:rPr>
        <w:t xml:space="preserve">arish </w:t>
      </w:r>
      <w:r w:rsidR="009C7A84" w:rsidRPr="009C7A84">
        <w:rPr>
          <w:rFonts w:ascii="Times New Roman" w:hAnsi="Times New Roman" w:cs="Times New Roman"/>
          <w:sz w:val="24"/>
          <w:szCs w:val="24"/>
        </w:rPr>
        <w:t>asks that you participate in a preparation session if this</w:t>
      </w:r>
      <w:r w:rsidR="00EA5E29">
        <w:rPr>
          <w:rFonts w:ascii="Times New Roman" w:hAnsi="Times New Roman" w:cs="Times New Roman"/>
          <w:sz w:val="24"/>
          <w:szCs w:val="24"/>
        </w:rPr>
        <w:t xml:space="preserve"> is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your first child or you have not previously participated in such a session for any other children. When you contact the office to organise a date for the baptism we will help you to arrange </w:t>
      </w:r>
      <w:r w:rsidR="00D969DF">
        <w:rPr>
          <w:rFonts w:ascii="Times New Roman" w:hAnsi="Times New Roman" w:cs="Times New Roman"/>
          <w:sz w:val="24"/>
          <w:szCs w:val="24"/>
        </w:rPr>
        <w:t>this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.  </w:t>
      </w:r>
      <w:r w:rsidR="001A5C67">
        <w:rPr>
          <w:rFonts w:ascii="Times New Roman" w:hAnsi="Times New Roman" w:cs="Times New Roman"/>
          <w:sz w:val="24"/>
          <w:szCs w:val="24"/>
        </w:rPr>
        <w:t xml:space="preserve">If possible, we ask that </w:t>
      </w:r>
      <w:r w:rsidR="00402A32">
        <w:rPr>
          <w:rFonts w:ascii="Times New Roman" w:hAnsi="Times New Roman" w:cs="Times New Roman"/>
          <w:sz w:val="24"/>
          <w:szCs w:val="24"/>
        </w:rPr>
        <w:t>you attend the baptism preparation session at St Gregory’s</w:t>
      </w:r>
      <w:r w:rsidR="00771108">
        <w:rPr>
          <w:rFonts w:ascii="Times New Roman" w:hAnsi="Times New Roman" w:cs="Times New Roman"/>
          <w:sz w:val="24"/>
          <w:szCs w:val="24"/>
        </w:rPr>
        <w:t>,</w:t>
      </w:r>
      <w:r w:rsidR="00402A32">
        <w:rPr>
          <w:rFonts w:ascii="Times New Roman" w:hAnsi="Times New Roman" w:cs="Times New Roman"/>
          <w:sz w:val="24"/>
          <w:szCs w:val="24"/>
        </w:rPr>
        <w:t xml:space="preserve"> Queanbeyan on the </w:t>
      </w:r>
      <w:r w:rsidR="001A5C67">
        <w:rPr>
          <w:rFonts w:ascii="Times New Roman" w:hAnsi="Times New Roman" w:cs="Times New Roman"/>
          <w:sz w:val="24"/>
          <w:szCs w:val="24"/>
        </w:rPr>
        <w:t>f</w:t>
      </w:r>
      <w:r w:rsidR="00402A32">
        <w:rPr>
          <w:rFonts w:ascii="Times New Roman" w:hAnsi="Times New Roman" w:cs="Times New Roman"/>
          <w:sz w:val="24"/>
          <w:szCs w:val="24"/>
        </w:rPr>
        <w:t>irst Thursday of each month at 7:</w:t>
      </w:r>
      <w:r w:rsidR="00864584">
        <w:rPr>
          <w:rFonts w:ascii="Times New Roman" w:hAnsi="Times New Roman" w:cs="Times New Roman"/>
          <w:sz w:val="24"/>
          <w:szCs w:val="24"/>
        </w:rPr>
        <w:t>0</w:t>
      </w:r>
      <w:r w:rsidR="00402A32">
        <w:rPr>
          <w:rFonts w:ascii="Times New Roman" w:hAnsi="Times New Roman" w:cs="Times New Roman"/>
          <w:sz w:val="24"/>
          <w:szCs w:val="24"/>
        </w:rPr>
        <w:t xml:space="preserve">0pm. This is in the parish meeting room at 47 Lowe St. </w:t>
      </w:r>
      <w:r w:rsidR="00323E09">
        <w:rPr>
          <w:rFonts w:ascii="Times New Roman" w:hAnsi="Times New Roman" w:cs="Times New Roman"/>
          <w:sz w:val="24"/>
          <w:szCs w:val="24"/>
        </w:rPr>
        <w:t>St Greg’s phone number is (02) 6299 4611 (9-3:30 Tues</w:t>
      </w:r>
      <w:r w:rsidR="00990722">
        <w:rPr>
          <w:rFonts w:ascii="Times New Roman" w:hAnsi="Times New Roman" w:cs="Times New Roman"/>
          <w:sz w:val="24"/>
          <w:szCs w:val="24"/>
        </w:rPr>
        <w:t>day</w:t>
      </w:r>
      <w:r w:rsidR="00323E09">
        <w:rPr>
          <w:rFonts w:ascii="Times New Roman" w:hAnsi="Times New Roman" w:cs="Times New Roman"/>
          <w:sz w:val="24"/>
          <w:szCs w:val="24"/>
        </w:rPr>
        <w:t>, Thurs</w:t>
      </w:r>
      <w:r w:rsidR="00990722">
        <w:rPr>
          <w:rFonts w:ascii="Times New Roman" w:hAnsi="Times New Roman" w:cs="Times New Roman"/>
          <w:sz w:val="24"/>
          <w:szCs w:val="24"/>
        </w:rPr>
        <w:t>day</w:t>
      </w:r>
      <w:r w:rsidR="00323E09">
        <w:rPr>
          <w:rFonts w:ascii="Times New Roman" w:hAnsi="Times New Roman" w:cs="Times New Roman"/>
          <w:sz w:val="24"/>
          <w:szCs w:val="24"/>
        </w:rPr>
        <w:t>, Fri</w:t>
      </w:r>
      <w:r w:rsidR="00990722">
        <w:rPr>
          <w:rFonts w:ascii="Times New Roman" w:hAnsi="Times New Roman" w:cs="Times New Roman"/>
          <w:sz w:val="24"/>
          <w:szCs w:val="24"/>
        </w:rPr>
        <w:t>day</w:t>
      </w:r>
      <w:r w:rsidR="00323E09">
        <w:rPr>
          <w:rFonts w:ascii="Times New Roman" w:hAnsi="Times New Roman" w:cs="Times New Roman"/>
          <w:sz w:val="24"/>
          <w:szCs w:val="24"/>
        </w:rPr>
        <w:t xml:space="preserve">) or email </w:t>
      </w:r>
      <w:hyperlink r:id="rId8" w:history="1">
        <w:r w:rsidR="00323E09" w:rsidRPr="00C63005">
          <w:rPr>
            <w:rStyle w:val="Hyperlink"/>
            <w:rFonts w:ascii="Times New Roman" w:hAnsi="Times New Roman" w:cs="Times New Roman"/>
            <w:sz w:val="24"/>
            <w:szCs w:val="24"/>
          </w:rPr>
          <w:t>queanbeyan@cg.org.au</w:t>
        </w:r>
      </w:hyperlink>
      <w:r w:rsidR="00323E0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F6286A" w14:textId="77777777" w:rsidR="00323E09" w:rsidRPr="009C7A84" w:rsidRDefault="00323E09" w:rsidP="00D969DF">
      <w:pPr>
        <w:widowControl w:val="0"/>
        <w:spacing w:after="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this time is not possible for you, </w:t>
      </w:r>
      <w:r w:rsidR="00D969DF">
        <w:rPr>
          <w:rFonts w:ascii="Times New Roman" w:hAnsi="Times New Roman" w:cs="Times New Roman"/>
          <w:sz w:val="24"/>
          <w:szCs w:val="24"/>
        </w:rPr>
        <w:t xml:space="preserve">we will help </w:t>
      </w:r>
      <w:r w:rsidR="00990722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D969DF">
        <w:rPr>
          <w:rFonts w:ascii="Times New Roman" w:hAnsi="Times New Roman" w:cs="Times New Roman"/>
          <w:sz w:val="24"/>
          <w:szCs w:val="24"/>
        </w:rPr>
        <w:t>find another option for baptism preparation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942B4" w14:textId="6B791E32" w:rsidR="007170CF" w:rsidRDefault="007170CF" w:rsidP="00896FB1">
      <w:pPr>
        <w:pStyle w:val="NormalWeb"/>
        <w:spacing w:before="80" w:beforeAutospacing="0" w:after="120" w:afterAutospacing="0" w:line="264" w:lineRule="auto"/>
      </w:pPr>
      <w:r>
        <w:rPr>
          <w:rStyle w:val="Strong"/>
        </w:rPr>
        <w:t xml:space="preserve">GODPARENTS: </w:t>
      </w:r>
      <w:r w:rsidR="00835149">
        <w:t>You need</w:t>
      </w:r>
      <w:r w:rsidR="007461C2">
        <w:t xml:space="preserve"> at least one</w:t>
      </w:r>
      <w:r w:rsidR="00835149">
        <w:t xml:space="preserve"> Godparent b</w:t>
      </w:r>
      <w:r w:rsidR="003C63CC">
        <w:t xml:space="preserve">ut </w:t>
      </w:r>
      <w:r w:rsidR="00771108">
        <w:t>we have space to record up to four in the Parish Register</w:t>
      </w:r>
      <w:r w:rsidR="003C63CC">
        <w:t xml:space="preserve">. </w:t>
      </w:r>
      <w:r w:rsidR="00835149">
        <w:t>Godparents' names will appear on the Baptismal Certific</w:t>
      </w:r>
      <w:r w:rsidR="003C63CC">
        <w:t xml:space="preserve">ate and in the Parish Register. </w:t>
      </w:r>
      <w:r w:rsidR="00835149">
        <w:t>A</w:t>
      </w:r>
      <w:r w:rsidR="00374D62">
        <w:t xml:space="preserve"> </w:t>
      </w:r>
      <w:r w:rsidR="00835149">
        <w:t>Godparent</w:t>
      </w:r>
      <w:r w:rsidR="00374D62">
        <w:t xml:space="preserve"> </w:t>
      </w:r>
      <w:r w:rsidR="00835149">
        <w:t xml:space="preserve">needs </w:t>
      </w:r>
      <w:r w:rsidR="00374D62">
        <w:t>to: have received the sacraments of</w:t>
      </w:r>
      <w:r w:rsidR="00835149">
        <w:t xml:space="preserve"> </w:t>
      </w:r>
      <w:r w:rsidR="00374D62">
        <w:t xml:space="preserve">Baptism, Holy Communion </w:t>
      </w:r>
      <w:r w:rsidR="00835149">
        <w:t xml:space="preserve">and </w:t>
      </w:r>
      <w:r w:rsidR="00374D62">
        <w:t>Confirmation; be at least sixteen years old; and not be one of the parents</w:t>
      </w:r>
      <w:r w:rsidR="00835149">
        <w:t xml:space="preserve">. </w:t>
      </w:r>
      <w:r w:rsidR="00990722">
        <w:t xml:space="preserve">Any other </w:t>
      </w:r>
      <w:r w:rsidR="00864584">
        <w:t xml:space="preserve">validly </w:t>
      </w:r>
      <w:r w:rsidR="00990722">
        <w:t xml:space="preserve">baptised person is welcome to be a Christian witness. </w:t>
      </w:r>
    </w:p>
    <w:p w14:paraId="0100AA51" w14:textId="77777777" w:rsidR="00896FB1" w:rsidRDefault="00896FB1">
      <w:pPr>
        <w:rPr>
          <w:rStyle w:val="Strong"/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Style w:val="Strong"/>
        </w:rPr>
        <w:br w:type="page"/>
      </w:r>
    </w:p>
    <w:p w14:paraId="11929E60" w14:textId="77777777" w:rsidR="00835149" w:rsidRDefault="007170CF" w:rsidP="001C50AC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lastRenderedPageBreak/>
        <w:t xml:space="preserve">TWO NON-CATHOLIC PARENTS: </w:t>
      </w:r>
      <w:r w:rsidR="00835149">
        <w:t xml:space="preserve">If neither parent is </w:t>
      </w:r>
      <w:r w:rsidR="009F0A48">
        <w:t xml:space="preserve">a </w:t>
      </w:r>
      <w:r w:rsidR="00835149">
        <w:t xml:space="preserve">Catholic, </w:t>
      </w:r>
      <w:r w:rsidR="007C5D60">
        <w:t xml:space="preserve">you will </w:t>
      </w:r>
      <w:r w:rsidR="00835149">
        <w:t>need to speak with the Priest</w:t>
      </w:r>
      <w:r>
        <w:t xml:space="preserve"> or Deacon</w:t>
      </w:r>
      <w:r w:rsidR="00835149">
        <w:t xml:space="preserve"> before booking a Baptism. </w:t>
      </w:r>
    </w:p>
    <w:p w14:paraId="40D29525" w14:textId="77777777" w:rsidR="001C50AC" w:rsidRDefault="00835149" w:rsidP="001C50AC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t>OLDER CHILD BAPTISM:</w:t>
      </w:r>
      <w:r>
        <w:t xml:space="preserve"> </w:t>
      </w:r>
      <w:r w:rsidR="007C5D60">
        <w:t>I</w:t>
      </w:r>
      <w:r>
        <w:t xml:space="preserve">f </w:t>
      </w:r>
      <w:r w:rsidR="00103068">
        <w:t xml:space="preserve">your child is </w:t>
      </w:r>
      <w:r>
        <w:t>over 6 years</w:t>
      </w:r>
      <w:r w:rsidR="00103068">
        <w:t xml:space="preserve"> old</w:t>
      </w:r>
      <w:r>
        <w:t>, you will need to speak to the Parish Priest</w:t>
      </w:r>
      <w:r w:rsidR="001C50AC">
        <w:t xml:space="preserve"> or Deacon</w:t>
      </w:r>
      <w:r>
        <w:t xml:space="preserve"> for advice</w:t>
      </w:r>
      <w:r w:rsidR="007170CF">
        <w:t xml:space="preserve"> on preparing </w:t>
      </w:r>
      <w:r w:rsidR="009F0A48">
        <w:t xml:space="preserve">your </w:t>
      </w:r>
      <w:r w:rsidR="007170CF">
        <w:t>child</w:t>
      </w:r>
      <w:r w:rsidR="009F0A48">
        <w:t xml:space="preserve"> to be baptised</w:t>
      </w:r>
      <w:r w:rsidR="007170CF">
        <w:t>.</w:t>
      </w:r>
    </w:p>
    <w:p w14:paraId="69B09612" w14:textId="1DD3C7A2" w:rsidR="001A5C67" w:rsidRDefault="00095499" w:rsidP="001A5C67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t>COVID-19 SAFE PROTOCOLS</w:t>
      </w:r>
      <w:r w:rsidR="001A5C67">
        <w:rPr>
          <w:rStyle w:val="Strong"/>
        </w:rPr>
        <w:t xml:space="preserve">: </w:t>
      </w:r>
      <w:r>
        <w:t xml:space="preserve">As long as the </w:t>
      </w:r>
      <w:r w:rsidR="00154823">
        <w:t xml:space="preserve">1.5m physical distance </w:t>
      </w:r>
      <w:r>
        <w:t xml:space="preserve">rule is </w:t>
      </w:r>
      <w:r w:rsidR="00154823">
        <w:t>observed</w:t>
      </w:r>
      <w:r>
        <w:t xml:space="preserve">, you will be able to have a maximum of </w:t>
      </w:r>
      <w:r w:rsidR="00154823">
        <w:t xml:space="preserve">30 </w:t>
      </w:r>
      <w:r>
        <w:t>people at a baptism at St Mary’s</w:t>
      </w:r>
      <w:r w:rsidR="00154823">
        <w:t xml:space="preserve"> Church</w:t>
      </w:r>
      <w:r>
        <w:t xml:space="preserve">. The priest or deacon celebrating the baptism is not counted in </w:t>
      </w:r>
      <w:r w:rsidR="00154823">
        <w:t xml:space="preserve">that </w:t>
      </w:r>
      <w:r w:rsidR="00637B9E">
        <w:t>number</w:t>
      </w:r>
      <w:r>
        <w:t xml:space="preserve"> but the </w:t>
      </w:r>
      <w:r w:rsidR="0004133E">
        <w:t>child being baptised</w:t>
      </w:r>
      <w:r>
        <w:t xml:space="preserve"> and their family are. </w:t>
      </w:r>
      <w:r w:rsidR="001A5C67">
        <w:t xml:space="preserve"> </w:t>
      </w:r>
      <w:r w:rsidR="00323E09">
        <w:t xml:space="preserve">Also, </w:t>
      </w:r>
      <w:r w:rsidR="004601B8">
        <w:t>we</w:t>
      </w:r>
      <w:r w:rsidR="00323E09">
        <w:t xml:space="preserve"> need to </w:t>
      </w:r>
      <w:r w:rsidR="004601B8">
        <w:t xml:space="preserve">keep a contact register of those attending.  We can send you a pro-forma for this, and we then keep it in our safe and destroy it after the statutory tracing period </w:t>
      </w:r>
      <w:r w:rsidR="00154823">
        <w:t xml:space="preserve">of 28 days </w:t>
      </w:r>
      <w:r w:rsidR="004601B8">
        <w:t xml:space="preserve">has expired.  </w:t>
      </w:r>
      <w:r w:rsidR="00154823">
        <w:t>If you wish to have more than 30 people at the baptism, you will need to speak to the Parish Priest or Deacon about an alternative venue.</w:t>
      </w:r>
    </w:p>
    <w:p w14:paraId="61DFA781" w14:textId="0B031F1D" w:rsidR="00637B9E" w:rsidRDefault="00637B9E" w:rsidP="001C50AC">
      <w:pPr>
        <w:pStyle w:val="NormalWeb"/>
        <w:spacing w:before="0" w:beforeAutospacing="0" w:after="120" w:afterAutospacing="0" w:line="264" w:lineRule="auto"/>
      </w:pPr>
      <w:r>
        <w:t xml:space="preserve">Before the Baptism, all attendees will receive a brief on the COVID-19 Safety Protocols that need to be observed during the service. We ask that you and your guests please observe these for </w:t>
      </w:r>
      <w:bookmarkStart w:id="0" w:name="_GoBack"/>
      <w:bookmarkEnd w:id="0"/>
      <w:r>
        <w:t xml:space="preserve">everyone’s safety. If you wish to find out more about COVID-19 or the current NSW Government COVID-19 gathering and movement restrictions applicable to religious services, they may be found at </w:t>
      </w:r>
      <w:hyperlink r:id="rId9" w:history="1">
        <w:r w:rsidRPr="00637B9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https://www.nsw.gov.au/covid-19/what-you-can-and-cant-do-under-rules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F84BC37" w14:textId="7E6ED4F1" w:rsidR="0004133E" w:rsidRDefault="0004133E" w:rsidP="0004133E">
      <w:pPr>
        <w:widowControl w:val="0"/>
      </w:pPr>
      <w:r>
        <w:t> </w:t>
      </w:r>
    </w:p>
    <w:p w14:paraId="7235488B" w14:textId="77777777" w:rsidR="0004133E" w:rsidRDefault="0004133E" w:rsidP="001C50AC">
      <w:pPr>
        <w:pStyle w:val="NormalWeb"/>
        <w:spacing w:before="0" w:beforeAutospacing="0" w:after="120" w:afterAutospacing="0" w:line="264" w:lineRule="auto"/>
      </w:pPr>
    </w:p>
    <w:sectPr w:rsidR="0004133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FE02" w14:textId="77777777" w:rsidR="00BA4AB8" w:rsidRDefault="00BA4AB8" w:rsidP="0000563E">
      <w:pPr>
        <w:spacing w:after="0" w:line="240" w:lineRule="auto"/>
      </w:pPr>
      <w:r>
        <w:separator/>
      </w:r>
    </w:p>
  </w:endnote>
  <w:endnote w:type="continuationSeparator" w:id="0">
    <w:p w14:paraId="0732E458" w14:textId="77777777" w:rsidR="00BA4AB8" w:rsidRDefault="00BA4AB8" w:rsidP="0000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9F83" w14:textId="0D212B30" w:rsidR="0000563E" w:rsidRDefault="0000563E" w:rsidP="0000563E">
    <w:pPr>
      <w:pStyle w:val="Footer"/>
      <w:jc w:val="right"/>
    </w:pPr>
    <w:r>
      <w:t xml:space="preserve">As at </w:t>
    </w:r>
    <w:r w:rsidR="00F4564A">
      <w:fldChar w:fldCharType="begin"/>
    </w:r>
    <w:r w:rsidR="00F4564A">
      <w:instrText xml:space="preserve"> DATE \@ "d MMMM yyyy" </w:instrText>
    </w:r>
    <w:r w:rsidR="00F4564A">
      <w:fldChar w:fldCharType="separate"/>
    </w:r>
    <w:r w:rsidR="00864584">
      <w:rPr>
        <w:noProof/>
      </w:rPr>
      <w:t>13 August 2020</w:t>
    </w:r>
    <w:r w:rsidR="00F4564A">
      <w:fldChar w:fldCharType="end"/>
    </w:r>
  </w:p>
  <w:p w14:paraId="5D9E1524" w14:textId="6F344D49" w:rsidR="0000563E" w:rsidRDefault="00896FB1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E718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E718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6F360" w14:textId="77777777" w:rsidR="00BA4AB8" w:rsidRDefault="00BA4AB8" w:rsidP="0000563E">
      <w:pPr>
        <w:spacing w:after="0" w:line="240" w:lineRule="auto"/>
      </w:pPr>
      <w:r>
        <w:separator/>
      </w:r>
    </w:p>
  </w:footnote>
  <w:footnote w:type="continuationSeparator" w:id="0">
    <w:p w14:paraId="3FE498FA" w14:textId="77777777" w:rsidR="00BA4AB8" w:rsidRDefault="00BA4AB8" w:rsidP="00005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9"/>
    <w:rsid w:val="0000563E"/>
    <w:rsid w:val="0004133E"/>
    <w:rsid w:val="00095499"/>
    <w:rsid w:val="000D708E"/>
    <w:rsid w:val="00103068"/>
    <w:rsid w:val="00154823"/>
    <w:rsid w:val="00165CB2"/>
    <w:rsid w:val="001A5C67"/>
    <w:rsid w:val="001C50AC"/>
    <w:rsid w:val="001F5400"/>
    <w:rsid w:val="00220448"/>
    <w:rsid w:val="003068B8"/>
    <w:rsid w:val="00323E09"/>
    <w:rsid w:val="00374D62"/>
    <w:rsid w:val="003C63CC"/>
    <w:rsid w:val="00402A32"/>
    <w:rsid w:val="004601B8"/>
    <w:rsid w:val="0054683A"/>
    <w:rsid w:val="00637B9E"/>
    <w:rsid w:val="007170CF"/>
    <w:rsid w:val="007461C2"/>
    <w:rsid w:val="00771108"/>
    <w:rsid w:val="007C5D60"/>
    <w:rsid w:val="00835149"/>
    <w:rsid w:val="00864584"/>
    <w:rsid w:val="00896FB1"/>
    <w:rsid w:val="008C6BB4"/>
    <w:rsid w:val="00915F52"/>
    <w:rsid w:val="00916292"/>
    <w:rsid w:val="00927352"/>
    <w:rsid w:val="00964F5C"/>
    <w:rsid w:val="00990722"/>
    <w:rsid w:val="009C7A84"/>
    <w:rsid w:val="009E7189"/>
    <w:rsid w:val="009F0A48"/>
    <w:rsid w:val="00A41D55"/>
    <w:rsid w:val="00A44934"/>
    <w:rsid w:val="00AB57FA"/>
    <w:rsid w:val="00B05E57"/>
    <w:rsid w:val="00BA4AB8"/>
    <w:rsid w:val="00C31CB9"/>
    <w:rsid w:val="00C76EF1"/>
    <w:rsid w:val="00D00D7E"/>
    <w:rsid w:val="00D10DF1"/>
    <w:rsid w:val="00D46836"/>
    <w:rsid w:val="00D477EB"/>
    <w:rsid w:val="00D969DF"/>
    <w:rsid w:val="00DD71C7"/>
    <w:rsid w:val="00DF4FE3"/>
    <w:rsid w:val="00E32758"/>
    <w:rsid w:val="00E47F31"/>
    <w:rsid w:val="00EA5E29"/>
    <w:rsid w:val="00F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33FC30"/>
  <w15:docId w15:val="{66EFC3A4-3283-4FBC-8632-5FC06D47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35149"/>
    <w:rPr>
      <w:b/>
      <w:bCs/>
    </w:rPr>
  </w:style>
  <w:style w:type="character" w:styleId="Emphasis">
    <w:name w:val="Emphasis"/>
    <w:basedOn w:val="DefaultParagraphFont"/>
    <w:uiPriority w:val="20"/>
    <w:qFormat/>
    <w:rsid w:val="00835149"/>
    <w:rPr>
      <w:i/>
      <w:iCs/>
    </w:rPr>
  </w:style>
  <w:style w:type="character" w:styleId="Hyperlink">
    <w:name w:val="Hyperlink"/>
    <w:basedOn w:val="DefaultParagraphFont"/>
    <w:uiPriority w:val="99"/>
    <w:unhideWhenUsed/>
    <w:rsid w:val="007170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3E"/>
  </w:style>
  <w:style w:type="paragraph" w:styleId="Footer">
    <w:name w:val="footer"/>
    <w:basedOn w:val="Normal"/>
    <w:link w:val="FooterChar"/>
    <w:uiPriority w:val="99"/>
    <w:unhideWhenUsed/>
    <w:rsid w:val="0000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3E"/>
  </w:style>
  <w:style w:type="paragraph" w:styleId="BalloonText">
    <w:name w:val="Balloon Text"/>
    <w:basedOn w:val="Normal"/>
    <w:link w:val="BalloonTextChar"/>
    <w:uiPriority w:val="99"/>
    <w:semiHidden/>
    <w:unhideWhenUsed/>
    <w:rsid w:val="0000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anbeyan@cg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m.bungendore@cg.catholic.org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nsw.gov.au/covid-19/what-you-can-and-cant-do-under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Bungendore Parish Office</cp:lastModifiedBy>
  <cp:revision>2</cp:revision>
  <cp:lastPrinted>2015-04-10T09:56:00Z</cp:lastPrinted>
  <dcterms:created xsi:type="dcterms:W3CDTF">2020-08-13T11:21:00Z</dcterms:created>
  <dcterms:modified xsi:type="dcterms:W3CDTF">2020-08-13T11:21:00Z</dcterms:modified>
</cp:coreProperties>
</file>