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4D0E" w14:textId="0D8C21D3" w:rsidR="00BB34E7" w:rsidRDefault="00F6682F" w:rsidP="00BB34E7">
      <w:pPr>
        <w:rPr>
          <w:rFonts w:ascii="Footlight MT Light" w:hAnsi="Footlight MT Light"/>
          <w:b/>
          <w:bCs/>
          <w:sz w:val="32"/>
          <w:szCs w:val="32"/>
        </w:rPr>
      </w:pPr>
      <w:r>
        <w:rPr>
          <w:rFonts w:ascii="Footlight MT Light" w:hAnsi="Footlight MT Light"/>
          <w:b/>
          <w:bCs/>
          <w:noProof/>
          <w:sz w:val="32"/>
          <w:szCs w:val="32"/>
          <w:lang w:eastAsia="en-AU"/>
        </w:rPr>
        <mc:AlternateContent>
          <mc:Choice Requires="wps">
            <w:drawing>
              <wp:anchor distT="0" distB="0" distL="114300" distR="114300" simplePos="0" relativeHeight="251659264" behindDoc="0" locked="0" layoutInCell="1" allowOverlap="1" wp14:anchorId="76022F68" wp14:editId="11786ED1">
                <wp:simplePos x="0" y="0"/>
                <wp:positionH relativeFrom="page">
                  <wp:posOffset>1333500</wp:posOffset>
                </wp:positionH>
                <wp:positionV relativeFrom="paragraph">
                  <wp:posOffset>-57150</wp:posOffset>
                </wp:positionV>
                <wp:extent cx="5048250" cy="2162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48250" cy="2162175"/>
                        </a:xfrm>
                        <a:prstGeom prst="rect">
                          <a:avLst/>
                        </a:prstGeom>
                        <a:ln/>
                      </wps:spPr>
                      <wps:style>
                        <a:lnRef idx="2">
                          <a:schemeClr val="dk1"/>
                        </a:lnRef>
                        <a:fillRef idx="1">
                          <a:schemeClr val="lt1"/>
                        </a:fillRef>
                        <a:effectRef idx="0">
                          <a:schemeClr val="dk1"/>
                        </a:effectRef>
                        <a:fontRef idx="minor">
                          <a:schemeClr val="dk1"/>
                        </a:fontRef>
                      </wps:style>
                      <wps:txb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 xml:space="preserve">9 </w:t>
                            </w:r>
                            <w:proofErr w:type="spellStart"/>
                            <w:r>
                              <w:rPr>
                                <w:rFonts w:ascii="Footlight MT Light" w:hAnsi="Footlight MT Light"/>
                                <w:b/>
                                <w:bCs/>
                                <w:sz w:val="24"/>
                                <w:szCs w:val="24"/>
                              </w:rPr>
                              <w:t>Canty</w:t>
                            </w:r>
                            <w:proofErr w:type="spellEnd"/>
                            <w:r>
                              <w:rPr>
                                <w:rFonts w:ascii="Footlight MT Light" w:hAnsi="Footlight MT Light"/>
                                <w:b/>
                                <w:bCs/>
                                <w:sz w:val="24"/>
                                <w:szCs w:val="24"/>
                              </w:rPr>
                              <w:t xml:space="preserve">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2C4AC6" w:rsidP="00BB34E7">
                            <w:pPr>
                              <w:jc w:val="center"/>
                              <w:rPr>
                                <w:rFonts w:ascii="Footlight MT Light" w:hAnsi="Footlight MT Light"/>
                                <w:b/>
                                <w:bCs/>
                                <w:sz w:val="28"/>
                                <w:szCs w:val="28"/>
                              </w:rPr>
                            </w:pPr>
                            <w:hyperlink r:id="rId5"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 xml:space="preserve">Parish Secretary: Suzanne </w:t>
                            </w:r>
                            <w:proofErr w:type="spellStart"/>
                            <w:r w:rsidRPr="00C666CC">
                              <w:rPr>
                                <w:rFonts w:ascii="Footlight MT Light" w:hAnsi="Footlight MT Light"/>
                                <w:b/>
                                <w:bCs/>
                                <w:sz w:val="24"/>
                                <w:szCs w:val="24"/>
                              </w:rPr>
                              <w:t>Voytas</w:t>
                            </w:r>
                            <w:proofErr w:type="spellEnd"/>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 xml:space="preserve">PO Box 50, Narooma 2546                             </w:t>
                            </w:r>
                            <w:proofErr w:type="spellStart"/>
                            <w:r w:rsidRPr="00F6682F">
                              <w:rPr>
                                <w:rFonts w:ascii="Footlight MT Light" w:hAnsi="Footlight MT Light"/>
                                <w:b/>
                                <w:bCs/>
                                <w:sz w:val="24"/>
                                <w:szCs w:val="24"/>
                              </w:rPr>
                              <w:t>ph</w:t>
                            </w:r>
                            <w:proofErr w:type="spellEnd"/>
                            <w:r w:rsidRPr="00F6682F">
                              <w:rPr>
                                <w:rFonts w:ascii="Footlight MT Light" w:hAnsi="Footlight MT Light"/>
                                <w:b/>
                                <w:bCs/>
                                <w:sz w:val="24"/>
                                <w:szCs w:val="24"/>
                              </w:rPr>
                              <w:t>;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22F68" id="_x0000_t202" coordsize="21600,21600" o:spt="202" path="m,l,21600r21600,l21600,xe">
                <v:stroke joinstyle="miter"/>
                <v:path gradientshapeok="t" o:connecttype="rect"/>
              </v:shapetype>
              <v:shape id="Text Box 1" o:spid="_x0000_s1026" type="#_x0000_t202" style="position:absolute;margin-left:105pt;margin-top:-4.5pt;width:397.5pt;height:17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" fillcolor="white [3201]" strokecolor="black [3200]" strokeweight="1pt">
                <v:textbox>
                  <w:txbxContent>
                    <w:p w14:paraId="45F2BF56" w14:textId="4AE88C88" w:rsidR="00BB34E7" w:rsidRDefault="00BB34E7" w:rsidP="00C666CC">
                      <w:pPr>
                        <w:spacing w:after="0"/>
                        <w:jc w:val="center"/>
                        <w:rPr>
                          <w:rFonts w:ascii="Footlight MT Light" w:hAnsi="Footlight MT Light"/>
                          <w:b/>
                          <w:bCs/>
                          <w:sz w:val="32"/>
                          <w:szCs w:val="32"/>
                        </w:rPr>
                      </w:pPr>
                      <w:r w:rsidRPr="00F6682F">
                        <w:rPr>
                          <w:rFonts w:ascii="Footlight MT Light" w:hAnsi="Footlight MT Light"/>
                          <w:b/>
                          <w:bCs/>
                          <w:sz w:val="32"/>
                          <w:szCs w:val="32"/>
                        </w:rPr>
                        <w:t xml:space="preserve">Our Lady Star of the Sea </w:t>
                      </w:r>
                      <w:r w:rsidR="00C666CC">
                        <w:rPr>
                          <w:rFonts w:ascii="Footlight MT Light" w:hAnsi="Footlight MT Light"/>
                          <w:b/>
                          <w:bCs/>
                          <w:sz w:val="32"/>
                          <w:szCs w:val="32"/>
                        </w:rPr>
                        <w:t>–</w:t>
                      </w:r>
                      <w:r w:rsidRPr="00F6682F">
                        <w:rPr>
                          <w:rFonts w:ascii="Footlight MT Light" w:hAnsi="Footlight MT Light"/>
                          <w:b/>
                          <w:bCs/>
                          <w:sz w:val="32"/>
                          <w:szCs w:val="32"/>
                        </w:rPr>
                        <w:t xml:space="preserve"> Narooma</w:t>
                      </w:r>
                    </w:p>
                    <w:p w14:paraId="18A45780" w14:textId="2F23B098" w:rsidR="00C666CC" w:rsidRDefault="00C666CC" w:rsidP="00C666CC">
                      <w:pPr>
                        <w:spacing w:after="0"/>
                        <w:jc w:val="center"/>
                        <w:rPr>
                          <w:rFonts w:ascii="Footlight MT Light" w:hAnsi="Footlight MT Light"/>
                          <w:b/>
                          <w:bCs/>
                          <w:sz w:val="24"/>
                          <w:szCs w:val="24"/>
                        </w:rPr>
                      </w:pPr>
                      <w:r>
                        <w:rPr>
                          <w:rFonts w:ascii="Footlight MT Light" w:hAnsi="Footlight MT Light"/>
                          <w:b/>
                          <w:bCs/>
                          <w:sz w:val="24"/>
                          <w:szCs w:val="24"/>
                        </w:rPr>
                        <w:t xml:space="preserve">9 </w:t>
                      </w:r>
                      <w:proofErr w:type="spellStart"/>
                      <w:r>
                        <w:rPr>
                          <w:rFonts w:ascii="Footlight MT Light" w:hAnsi="Footlight MT Light"/>
                          <w:b/>
                          <w:bCs/>
                          <w:sz w:val="24"/>
                          <w:szCs w:val="24"/>
                        </w:rPr>
                        <w:t>Canty</w:t>
                      </w:r>
                      <w:proofErr w:type="spellEnd"/>
                      <w:r>
                        <w:rPr>
                          <w:rFonts w:ascii="Footlight MT Light" w:hAnsi="Footlight MT Light"/>
                          <w:b/>
                          <w:bCs/>
                          <w:sz w:val="24"/>
                          <w:szCs w:val="24"/>
                        </w:rPr>
                        <w:t xml:space="preserve"> St, Narooma</w:t>
                      </w:r>
                    </w:p>
                    <w:p w14:paraId="073A8F90" w14:textId="77777777" w:rsidR="00C666CC" w:rsidRPr="00C666CC" w:rsidRDefault="00C666CC" w:rsidP="00C666CC">
                      <w:pPr>
                        <w:spacing w:after="0"/>
                        <w:jc w:val="center"/>
                        <w:rPr>
                          <w:rFonts w:ascii="Footlight MT Light" w:hAnsi="Footlight MT Light"/>
                          <w:b/>
                          <w:bCs/>
                          <w:sz w:val="24"/>
                          <w:szCs w:val="24"/>
                        </w:rPr>
                      </w:pPr>
                    </w:p>
                    <w:p w14:paraId="0CA32D32"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St Mary’s – Cobargo/ Bermagui</w:t>
                      </w:r>
                    </w:p>
                    <w:p w14:paraId="6B09A0AB" w14:textId="77777777" w:rsidR="00BB34E7" w:rsidRPr="00F6682F" w:rsidRDefault="00BB34E7" w:rsidP="00BB34E7">
                      <w:pPr>
                        <w:jc w:val="center"/>
                        <w:rPr>
                          <w:rFonts w:ascii="Footlight MT Light" w:hAnsi="Footlight MT Light"/>
                          <w:b/>
                          <w:bCs/>
                          <w:sz w:val="32"/>
                          <w:szCs w:val="32"/>
                        </w:rPr>
                      </w:pPr>
                      <w:r w:rsidRPr="00F6682F">
                        <w:rPr>
                          <w:rFonts w:ascii="Footlight MT Light" w:hAnsi="Footlight MT Light"/>
                          <w:b/>
                          <w:bCs/>
                          <w:sz w:val="32"/>
                          <w:szCs w:val="32"/>
                        </w:rPr>
                        <w:t>Parish Priest: Fr Joe Tran</w:t>
                      </w:r>
                    </w:p>
                    <w:p w14:paraId="6B65A13A" w14:textId="6AC5BD59" w:rsidR="00BB34E7" w:rsidRPr="00C666CC" w:rsidRDefault="00BD69C4" w:rsidP="00BB34E7">
                      <w:pPr>
                        <w:jc w:val="center"/>
                        <w:rPr>
                          <w:rFonts w:ascii="Footlight MT Light" w:hAnsi="Footlight MT Light"/>
                          <w:b/>
                          <w:bCs/>
                          <w:sz w:val="28"/>
                          <w:szCs w:val="28"/>
                        </w:rPr>
                      </w:pPr>
                      <w:hyperlink r:id="rId6" w:history="1">
                        <w:r w:rsidR="00F6682F" w:rsidRPr="00C666CC">
                          <w:rPr>
                            <w:rStyle w:val="Hyperlink"/>
                            <w:rFonts w:ascii="Footlight MT Light" w:hAnsi="Footlight MT Light"/>
                            <w:b/>
                            <w:bCs/>
                            <w:sz w:val="28"/>
                            <w:szCs w:val="28"/>
                          </w:rPr>
                          <w:t>jotran53@yahoo.com.au</w:t>
                        </w:r>
                      </w:hyperlink>
                    </w:p>
                    <w:p w14:paraId="207D2C7E" w14:textId="059AE6E1" w:rsidR="00BB34E7" w:rsidRDefault="00BB34E7" w:rsidP="00BB34E7">
                      <w:pPr>
                        <w:jc w:val="center"/>
                        <w:rPr>
                          <w:rFonts w:ascii="Footlight MT Light" w:hAnsi="Footlight MT Light"/>
                          <w:b/>
                          <w:bCs/>
                          <w:sz w:val="32"/>
                          <w:szCs w:val="32"/>
                        </w:rPr>
                      </w:pPr>
                      <w:r w:rsidRPr="00C666CC">
                        <w:rPr>
                          <w:rFonts w:ascii="Footlight MT Light" w:hAnsi="Footlight MT Light"/>
                          <w:b/>
                          <w:bCs/>
                          <w:sz w:val="24"/>
                          <w:szCs w:val="24"/>
                        </w:rPr>
                        <w:t xml:space="preserve">Parish Secretary: Suzanne </w:t>
                      </w:r>
                      <w:proofErr w:type="spellStart"/>
                      <w:r w:rsidRPr="00C666CC">
                        <w:rPr>
                          <w:rFonts w:ascii="Footlight MT Light" w:hAnsi="Footlight MT Light"/>
                          <w:b/>
                          <w:bCs/>
                          <w:sz w:val="24"/>
                          <w:szCs w:val="24"/>
                        </w:rPr>
                        <w:t>Voytas</w:t>
                      </w:r>
                      <w:proofErr w:type="spellEnd"/>
                    </w:p>
                    <w:p w14:paraId="7D20B0F1" w14:textId="6A754275" w:rsidR="00BB34E7" w:rsidRPr="00F6682F" w:rsidRDefault="00BB34E7" w:rsidP="00BB34E7">
                      <w:pPr>
                        <w:rPr>
                          <w:rFonts w:ascii="Footlight MT Light" w:hAnsi="Footlight MT Light"/>
                          <w:b/>
                          <w:bCs/>
                          <w:sz w:val="24"/>
                          <w:szCs w:val="24"/>
                        </w:rPr>
                      </w:pPr>
                      <w:r w:rsidRPr="00F6682F">
                        <w:rPr>
                          <w:rFonts w:ascii="Footlight MT Light" w:hAnsi="Footlight MT Light"/>
                          <w:b/>
                          <w:bCs/>
                          <w:sz w:val="24"/>
                          <w:szCs w:val="24"/>
                        </w:rPr>
                        <w:t xml:space="preserve">PO Box 50, Narooma 2546                             </w:t>
                      </w:r>
                      <w:proofErr w:type="spellStart"/>
                      <w:r w:rsidRPr="00F6682F">
                        <w:rPr>
                          <w:rFonts w:ascii="Footlight MT Light" w:hAnsi="Footlight MT Light"/>
                          <w:b/>
                          <w:bCs/>
                          <w:sz w:val="24"/>
                          <w:szCs w:val="24"/>
                        </w:rPr>
                        <w:t>ph</w:t>
                      </w:r>
                      <w:proofErr w:type="spellEnd"/>
                      <w:r w:rsidRPr="00F6682F">
                        <w:rPr>
                          <w:rFonts w:ascii="Footlight MT Light" w:hAnsi="Footlight MT Light"/>
                          <w:b/>
                          <w:bCs/>
                          <w:sz w:val="24"/>
                          <w:szCs w:val="24"/>
                        </w:rPr>
                        <w:t>; 02 4476 2191</w:t>
                      </w:r>
                    </w:p>
                    <w:p w14:paraId="2F837A51" w14:textId="61F839E9" w:rsidR="00376FE2" w:rsidRPr="00F6682F" w:rsidRDefault="00376FE2" w:rsidP="00BB34E7">
                      <w:pPr>
                        <w:rPr>
                          <w:rFonts w:ascii="Footlight MT Light" w:hAnsi="Footlight MT Light"/>
                          <w:b/>
                          <w:bCs/>
                          <w:sz w:val="24"/>
                          <w:szCs w:val="24"/>
                        </w:rPr>
                      </w:pPr>
                    </w:p>
                    <w:p w14:paraId="0AD27A3D" w14:textId="47A81A6D" w:rsidR="00376FE2" w:rsidRDefault="00376FE2" w:rsidP="00BB34E7">
                      <w:pPr>
                        <w:rPr>
                          <w:rFonts w:ascii="Footlight MT Light" w:hAnsi="Footlight MT Light"/>
                          <w:b/>
                          <w:bCs/>
                          <w:sz w:val="32"/>
                          <w:szCs w:val="32"/>
                        </w:rPr>
                      </w:pPr>
                    </w:p>
                    <w:p w14:paraId="170A9E25" w14:textId="77777777" w:rsidR="00376FE2" w:rsidRDefault="00376FE2" w:rsidP="00BB34E7">
                      <w:pPr>
                        <w:rPr>
                          <w:rFonts w:ascii="Footlight MT Light" w:hAnsi="Footlight MT Light"/>
                          <w:b/>
                          <w:bCs/>
                          <w:sz w:val="32"/>
                          <w:szCs w:val="32"/>
                        </w:rPr>
                      </w:pPr>
                    </w:p>
                    <w:p w14:paraId="717A2833" w14:textId="77777777" w:rsidR="00BB34E7" w:rsidRDefault="00BB34E7"/>
                  </w:txbxContent>
                </v:textbox>
                <w10:wrap anchorx="page"/>
              </v:shape>
            </w:pict>
          </mc:Fallback>
        </mc:AlternateContent>
      </w:r>
    </w:p>
    <w:p w14:paraId="379AB9D5" w14:textId="0FB428C1" w:rsidR="00BB34E7" w:rsidRPr="00BB34E7" w:rsidRDefault="00BB34E7" w:rsidP="00BB34E7">
      <w:pPr>
        <w:rPr>
          <w:rFonts w:ascii="Footlight MT Light" w:hAnsi="Footlight MT Light"/>
          <w:b/>
          <w:bCs/>
          <w:sz w:val="32"/>
          <w:szCs w:val="32"/>
        </w:rPr>
      </w:pPr>
    </w:p>
    <w:p w14:paraId="0AA9E928" w14:textId="33624733" w:rsidR="00BB34E7" w:rsidRDefault="00BB34E7" w:rsidP="00BB34E7">
      <w:pPr>
        <w:jc w:val="center"/>
        <w:rPr>
          <w:rFonts w:ascii="Footlight MT Light" w:hAnsi="Footlight MT Light"/>
          <w:b/>
          <w:bCs/>
          <w:sz w:val="48"/>
          <w:szCs w:val="48"/>
        </w:rPr>
      </w:pPr>
    </w:p>
    <w:p w14:paraId="5C5234AF" w14:textId="007A3B47" w:rsidR="00BB34E7" w:rsidRDefault="00BB34E7" w:rsidP="00BB34E7"/>
    <w:p w14:paraId="6C40C19F" w14:textId="0B50DEC3" w:rsidR="00376FE2" w:rsidRDefault="00376FE2" w:rsidP="00BB34E7"/>
    <w:p w14:paraId="259DC19C" w14:textId="77777777" w:rsidR="00376FE2" w:rsidRDefault="00376FE2" w:rsidP="00BB34E7">
      <w:r>
        <w:t xml:space="preserve">                                                                                                                                                                                            </w:t>
      </w:r>
    </w:p>
    <w:p w14:paraId="565ED859" w14:textId="77777777" w:rsidR="00376FE2" w:rsidRDefault="00376FE2" w:rsidP="00BB34E7"/>
    <w:p w14:paraId="56C2D958" w14:textId="258BBEA1" w:rsidR="00376FE2" w:rsidRDefault="00C666CC" w:rsidP="00BB34E7">
      <w:r>
        <w:t xml:space="preserve">                         </w:t>
      </w:r>
      <w:r>
        <w:rPr>
          <w:noProof/>
          <w:lang w:eastAsia="en-AU"/>
        </w:rPr>
        <w:drawing>
          <wp:inline distT="0" distB="0" distL="0" distR="0" wp14:anchorId="198451E4" wp14:editId="0446593F">
            <wp:extent cx="4999650" cy="265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_religio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0467" cy="2673216"/>
                    </a:xfrm>
                    <a:prstGeom prst="rect">
                      <a:avLst/>
                    </a:prstGeom>
                  </pic:spPr>
                </pic:pic>
              </a:graphicData>
            </a:graphic>
          </wp:inline>
        </w:drawing>
      </w:r>
    </w:p>
    <w:p w14:paraId="380F13E6" w14:textId="7DA26B63" w:rsidR="00C666CC" w:rsidRDefault="00C666CC" w:rsidP="00BB34E7">
      <w:r>
        <w:t xml:space="preserve">                                 </w:t>
      </w:r>
    </w:p>
    <w:p w14:paraId="586A0E7E" w14:textId="4CE765A4" w:rsidR="00397290" w:rsidRDefault="00C666CC" w:rsidP="00BB34E7">
      <w:pPr>
        <w:rPr>
          <w:rFonts w:ascii="Arial Narrow" w:hAnsi="Arial Narrow"/>
          <w:sz w:val="24"/>
          <w:szCs w:val="24"/>
        </w:rPr>
      </w:pPr>
      <w:r>
        <w:rPr>
          <w:rFonts w:ascii="Arial Narrow" w:hAnsi="Arial Narrow"/>
          <w:b/>
          <w:sz w:val="24"/>
          <w:szCs w:val="24"/>
        </w:rPr>
        <w:t>19</w:t>
      </w:r>
      <w:r w:rsidRPr="00C666CC">
        <w:rPr>
          <w:rFonts w:ascii="Arial Narrow" w:hAnsi="Arial Narrow"/>
          <w:b/>
          <w:sz w:val="24"/>
          <w:szCs w:val="24"/>
          <w:vertAlign w:val="superscript"/>
        </w:rPr>
        <w:t>th</w:t>
      </w:r>
      <w:r>
        <w:rPr>
          <w:rFonts w:ascii="Arial Narrow" w:hAnsi="Arial Narrow"/>
          <w:b/>
          <w:sz w:val="24"/>
          <w:szCs w:val="24"/>
        </w:rPr>
        <w:t xml:space="preserve"> </w:t>
      </w:r>
      <w:r w:rsidR="00A20CE8" w:rsidRPr="00F6682F">
        <w:rPr>
          <w:rFonts w:ascii="Arial Narrow" w:hAnsi="Arial Narrow"/>
          <w:b/>
          <w:sz w:val="24"/>
          <w:szCs w:val="24"/>
        </w:rPr>
        <w:t>April 2020 Year A:</w:t>
      </w:r>
      <w:r w:rsidR="00F6682F" w:rsidRPr="00F6682F">
        <w:rPr>
          <w:rFonts w:ascii="Arial Narrow" w:hAnsi="Arial Narrow"/>
          <w:b/>
          <w:sz w:val="24"/>
          <w:szCs w:val="24"/>
        </w:rPr>
        <w:t xml:space="preserve"> </w:t>
      </w:r>
      <w:r>
        <w:rPr>
          <w:rFonts w:ascii="Arial Narrow" w:hAnsi="Arial Narrow"/>
          <w:i/>
          <w:sz w:val="24"/>
          <w:szCs w:val="24"/>
        </w:rPr>
        <w:t xml:space="preserve">Our Easter Joy: </w:t>
      </w:r>
      <w:r w:rsidR="00405B65">
        <w:rPr>
          <w:rFonts w:ascii="Arial Narrow" w:hAnsi="Arial Narrow"/>
          <w:sz w:val="24"/>
          <w:szCs w:val="24"/>
        </w:rPr>
        <w:t>Today as we hail Christ as our Lord and God we are filled with the joy of the disciples in seeing the risen Lord. In this season of renewal</w:t>
      </w:r>
      <w:r w:rsidR="002B0AD2">
        <w:rPr>
          <w:rFonts w:ascii="Arial Narrow" w:hAnsi="Arial Narrow"/>
          <w:sz w:val="24"/>
          <w:szCs w:val="24"/>
        </w:rPr>
        <w:t>,</w:t>
      </w:r>
      <w:r w:rsidR="00405B65">
        <w:rPr>
          <w:rFonts w:ascii="Arial Narrow" w:hAnsi="Arial Narrow"/>
          <w:sz w:val="24"/>
          <w:szCs w:val="24"/>
        </w:rPr>
        <w:t xml:space="preserve"> we are like those early Christians who were ‘filled with a joy so glorious that is cannot be described’.</w:t>
      </w:r>
    </w:p>
    <w:p w14:paraId="6C1C2789" w14:textId="524D0610" w:rsidR="002B0AD2" w:rsidRPr="002B0AD2" w:rsidRDefault="002B0AD2" w:rsidP="00BB34E7">
      <w:pPr>
        <w:rPr>
          <w:rFonts w:ascii="Arial Narrow" w:hAnsi="Arial Narrow"/>
        </w:rPr>
      </w:pPr>
      <w:r>
        <w:rPr>
          <w:rFonts w:ascii="Arial Narrow" w:hAnsi="Arial Narrow"/>
          <w:b/>
        </w:rPr>
        <w:t xml:space="preserve">DEVINE MERCY SUNDAY – </w:t>
      </w:r>
      <w:r>
        <w:rPr>
          <w:rFonts w:ascii="Arial Narrow" w:hAnsi="Arial Narrow"/>
        </w:rPr>
        <w:t>prayers at 3pm every day for a cure for Covid19</w:t>
      </w:r>
    </w:p>
    <w:p w14:paraId="3F54E910" w14:textId="7014184A" w:rsidR="00407E3A" w:rsidRDefault="008F27DA" w:rsidP="008F27DA">
      <w:pPr>
        <w:spacing w:after="0"/>
        <w:rPr>
          <w:rFonts w:ascii="Arial Narrow" w:hAnsi="Arial Narrow"/>
          <w:b/>
        </w:rPr>
      </w:pPr>
      <w:r w:rsidRPr="008F27DA">
        <w:rPr>
          <w:rFonts w:ascii="Arial Narrow" w:hAnsi="Arial Narrow"/>
          <w:b/>
        </w:rPr>
        <w:t>THOMAS MERTON</w:t>
      </w:r>
    </w:p>
    <w:p w14:paraId="4DF4C93D" w14:textId="1951AF2C" w:rsidR="008F27DA" w:rsidRPr="008F27DA" w:rsidRDefault="008F27DA" w:rsidP="008F27DA">
      <w:pPr>
        <w:spacing w:after="0"/>
        <w:rPr>
          <w:rFonts w:ascii="Arial Narrow" w:hAnsi="Arial Narrow"/>
        </w:rPr>
      </w:pPr>
      <w:r>
        <w:rPr>
          <w:rFonts w:ascii="Arial Narrow" w:hAnsi="Arial Narrow"/>
          <w:b/>
        </w:rPr>
        <w:t>“</w:t>
      </w:r>
      <w:r w:rsidRPr="008F27DA">
        <w:rPr>
          <w:rFonts w:ascii="Arial Narrow" w:hAnsi="Arial Narrow"/>
        </w:rPr>
        <w:t>S</w:t>
      </w:r>
      <w:r>
        <w:rPr>
          <w:rFonts w:ascii="Arial Narrow" w:hAnsi="Arial Narrow"/>
        </w:rPr>
        <w:t>olitude is so necessary both for society and for the individual that when society fails to provide sufficient solitude to develop the inner life of the persons who compose it, they rebel and seek false solitudes”.</w:t>
      </w:r>
    </w:p>
    <w:p w14:paraId="513A5CF8" w14:textId="77777777" w:rsidR="00405B65" w:rsidRDefault="00405B65" w:rsidP="00BB34E7">
      <w:pPr>
        <w:rPr>
          <w:rFonts w:ascii="Arial Narrow" w:hAnsi="Arial Narrow"/>
          <w:sz w:val="24"/>
          <w:szCs w:val="24"/>
        </w:rPr>
      </w:pPr>
    </w:p>
    <w:p w14:paraId="73ED6A02" w14:textId="32F3ED87" w:rsidR="00407E3A" w:rsidRPr="00F41069" w:rsidRDefault="00407E3A" w:rsidP="008F27DA">
      <w:pPr>
        <w:ind w:left="2160" w:firstLine="720"/>
        <w:rPr>
          <w:rFonts w:ascii="Arial Narrow" w:hAnsi="Arial Narrow"/>
          <w:b/>
          <w:bCs/>
        </w:rPr>
      </w:pPr>
      <w:r w:rsidRPr="00F41069">
        <w:rPr>
          <w:rFonts w:ascii="Arial Narrow" w:hAnsi="Arial Narrow"/>
          <w:b/>
          <w:bCs/>
        </w:rPr>
        <w:t>PRAYER in this TIME of CRISIS</w:t>
      </w:r>
    </w:p>
    <w:p w14:paraId="3A31A65F" w14:textId="77777777" w:rsidR="008F27DA" w:rsidRDefault="008F27DA" w:rsidP="00407E3A">
      <w:pPr>
        <w:spacing w:after="0"/>
        <w:rPr>
          <w:rFonts w:ascii="Arial Narrow" w:hAnsi="Arial Narrow"/>
          <w:b/>
          <w:bCs/>
          <w:sz w:val="24"/>
          <w:szCs w:val="24"/>
        </w:rPr>
        <w:sectPr w:rsidR="008F27DA" w:rsidSect="00397290">
          <w:pgSz w:w="11906" w:h="16838"/>
          <w:pgMar w:top="450" w:right="1016" w:bottom="720" w:left="851" w:header="720" w:footer="720" w:gutter="0"/>
          <w:cols w:space="720"/>
          <w:docGrid w:linePitch="360"/>
        </w:sectPr>
      </w:pPr>
    </w:p>
    <w:p w14:paraId="79C76A4D" w14:textId="553054CA" w:rsidR="00407E3A" w:rsidRDefault="00407E3A" w:rsidP="00407E3A">
      <w:pPr>
        <w:spacing w:after="0"/>
        <w:rPr>
          <w:rFonts w:ascii="Arial Narrow" w:hAnsi="Arial Narrow"/>
          <w:b/>
          <w:bCs/>
          <w:sz w:val="24"/>
          <w:szCs w:val="24"/>
        </w:rPr>
      </w:pPr>
      <w:r>
        <w:rPr>
          <w:rFonts w:ascii="Arial Narrow" w:hAnsi="Arial Narrow"/>
          <w:b/>
          <w:bCs/>
          <w:sz w:val="24"/>
          <w:szCs w:val="24"/>
        </w:rPr>
        <w:t>Almighty and all-merciful God,</w:t>
      </w:r>
    </w:p>
    <w:p w14:paraId="5B3921A3" w14:textId="6E73114A" w:rsidR="00407E3A" w:rsidRDefault="00407E3A" w:rsidP="00407E3A">
      <w:pPr>
        <w:spacing w:after="0"/>
        <w:rPr>
          <w:rFonts w:ascii="Arial Narrow" w:hAnsi="Arial Narrow"/>
          <w:b/>
          <w:bCs/>
          <w:sz w:val="24"/>
          <w:szCs w:val="24"/>
        </w:rPr>
      </w:pPr>
      <w:r>
        <w:rPr>
          <w:rFonts w:ascii="Arial Narrow" w:hAnsi="Arial Narrow"/>
          <w:b/>
          <w:bCs/>
          <w:sz w:val="24"/>
          <w:szCs w:val="24"/>
        </w:rPr>
        <w:t>Lover of the human race, healer of all our wounds,</w:t>
      </w:r>
    </w:p>
    <w:p w14:paraId="4F6B2C08" w14:textId="2E7D9520" w:rsidR="00407E3A" w:rsidRDefault="00407E3A" w:rsidP="00407E3A">
      <w:pPr>
        <w:spacing w:after="0"/>
        <w:rPr>
          <w:rFonts w:ascii="Arial Narrow" w:hAnsi="Arial Narrow"/>
          <w:b/>
          <w:bCs/>
          <w:sz w:val="24"/>
          <w:szCs w:val="24"/>
        </w:rPr>
      </w:pPr>
      <w:r>
        <w:rPr>
          <w:rFonts w:ascii="Arial Narrow" w:hAnsi="Arial Narrow"/>
          <w:b/>
          <w:bCs/>
          <w:sz w:val="24"/>
          <w:szCs w:val="24"/>
        </w:rPr>
        <w:t>In whom there is no shadow of death,</w:t>
      </w:r>
    </w:p>
    <w:p w14:paraId="22CEC87D" w14:textId="19D46B38" w:rsidR="00407E3A" w:rsidRDefault="00407E3A" w:rsidP="00407E3A">
      <w:pPr>
        <w:spacing w:after="0"/>
        <w:rPr>
          <w:rFonts w:ascii="Arial Narrow" w:hAnsi="Arial Narrow"/>
          <w:b/>
          <w:bCs/>
          <w:sz w:val="24"/>
          <w:szCs w:val="24"/>
        </w:rPr>
      </w:pPr>
      <w:r>
        <w:rPr>
          <w:rFonts w:ascii="Arial Narrow" w:hAnsi="Arial Narrow"/>
          <w:b/>
          <w:bCs/>
          <w:sz w:val="24"/>
          <w:szCs w:val="24"/>
        </w:rPr>
        <w:lastRenderedPageBreak/>
        <w:t>Save us in this time of crisis:</w:t>
      </w:r>
    </w:p>
    <w:p w14:paraId="0521F2C7" w14:textId="6A57B210" w:rsidR="00407E3A" w:rsidRDefault="00407E3A" w:rsidP="00407E3A">
      <w:pPr>
        <w:spacing w:after="0"/>
        <w:rPr>
          <w:rFonts w:ascii="Arial Narrow" w:hAnsi="Arial Narrow"/>
          <w:b/>
          <w:bCs/>
          <w:sz w:val="24"/>
          <w:szCs w:val="24"/>
        </w:rPr>
      </w:pPr>
      <w:r>
        <w:rPr>
          <w:rFonts w:ascii="Arial Narrow" w:hAnsi="Arial Narrow"/>
          <w:b/>
          <w:bCs/>
          <w:sz w:val="24"/>
          <w:szCs w:val="24"/>
        </w:rPr>
        <w:t>Grant wisdom and courage to our leaders;</w:t>
      </w:r>
    </w:p>
    <w:p w14:paraId="4156FD0F" w14:textId="0D6D2D36" w:rsidR="00407E3A" w:rsidRDefault="00407E3A" w:rsidP="00407E3A">
      <w:pPr>
        <w:spacing w:after="0"/>
        <w:rPr>
          <w:rFonts w:ascii="Arial Narrow" w:hAnsi="Arial Narrow"/>
          <w:b/>
          <w:bCs/>
          <w:sz w:val="24"/>
          <w:szCs w:val="24"/>
        </w:rPr>
      </w:pPr>
      <w:r>
        <w:rPr>
          <w:rFonts w:ascii="Arial Narrow" w:hAnsi="Arial Narrow"/>
          <w:b/>
          <w:bCs/>
          <w:sz w:val="24"/>
          <w:szCs w:val="24"/>
        </w:rPr>
        <w:t>Watch over all medical people</w:t>
      </w:r>
    </w:p>
    <w:p w14:paraId="306C37E0" w14:textId="142BEAE5" w:rsidR="00407E3A" w:rsidRDefault="00407E3A" w:rsidP="00407E3A">
      <w:pPr>
        <w:spacing w:after="0"/>
        <w:rPr>
          <w:rFonts w:ascii="Arial Narrow" w:hAnsi="Arial Narrow"/>
          <w:b/>
          <w:bCs/>
          <w:sz w:val="24"/>
          <w:szCs w:val="24"/>
        </w:rPr>
      </w:pPr>
      <w:r>
        <w:rPr>
          <w:rFonts w:ascii="Arial Narrow" w:hAnsi="Arial Narrow"/>
          <w:b/>
          <w:bCs/>
          <w:sz w:val="24"/>
          <w:szCs w:val="24"/>
        </w:rPr>
        <w:t>As they tend the sick and work for a cure;</w:t>
      </w:r>
    </w:p>
    <w:p w14:paraId="73DF065D" w14:textId="60350A2F" w:rsidR="00407E3A" w:rsidRDefault="00407E3A" w:rsidP="00407E3A">
      <w:pPr>
        <w:spacing w:after="0"/>
        <w:rPr>
          <w:rFonts w:ascii="Arial Narrow" w:hAnsi="Arial Narrow"/>
          <w:b/>
          <w:bCs/>
          <w:sz w:val="24"/>
          <w:szCs w:val="24"/>
        </w:rPr>
      </w:pPr>
      <w:r>
        <w:rPr>
          <w:rFonts w:ascii="Arial Narrow" w:hAnsi="Arial Narrow"/>
          <w:b/>
          <w:bCs/>
          <w:sz w:val="24"/>
          <w:szCs w:val="24"/>
        </w:rPr>
        <w:t>Stir in us a sense of solidarity beyond all isolation;</w:t>
      </w:r>
    </w:p>
    <w:p w14:paraId="6DD49C91" w14:textId="491C4B7C" w:rsidR="00407E3A" w:rsidRDefault="00407E3A" w:rsidP="00407E3A">
      <w:pPr>
        <w:spacing w:after="0"/>
        <w:rPr>
          <w:rFonts w:ascii="Arial Narrow" w:hAnsi="Arial Narrow"/>
          <w:b/>
          <w:bCs/>
          <w:sz w:val="24"/>
          <w:szCs w:val="24"/>
        </w:rPr>
      </w:pPr>
      <w:r>
        <w:rPr>
          <w:rFonts w:ascii="Arial Narrow" w:hAnsi="Arial Narrow"/>
          <w:b/>
          <w:bCs/>
          <w:sz w:val="24"/>
          <w:szCs w:val="24"/>
        </w:rPr>
        <w:t>If our doors are closed, let our hearts be open.</w:t>
      </w:r>
    </w:p>
    <w:p w14:paraId="5D88BDEB" w14:textId="48889809" w:rsidR="00407E3A" w:rsidRDefault="00407E3A" w:rsidP="00407E3A">
      <w:pPr>
        <w:spacing w:after="0"/>
        <w:rPr>
          <w:rFonts w:ascii="Arial Narrow" w:hAnsi="Arial Narrow"/>
          <w:b/>
          <w:bCs/>
          <w:sz w:val="24"/>
          <w:szCs w:val="24"/>
        </w:rPr>
      </w:pPr>
      <w:r>
        <w:rPr>
          <w:rFonts w:ascii="Arial Narrow" w:hAnsi="Arial Narrow"/>
          <w:b/>
          <w:bCs/>
          <w:sz w:val="24"/>
          <w:szCs w:val="24"/>
        </w:rPr>
        <w:t>By the power of your love destroy the virus of fear,</w:t>
      </w:r>
    </w:p>
    <w:p w14:paraId="3B3D7FDD" w14:textId="5DB34EAB" w:rsidR="00407E3A" w:rsidRDefault="00407E3A" w:rsidP="00407E3A">
      <w:pPr>
        <w:spacing w:after="0"/>
        <w:rPr>
          <w:rFonts w:ascii="Arial Narrow" w:hAnsi="Arial Narrow"/>
          <w:b/>
          <w:bCs/>
          <w:sz w:val="24"/>
          <w:szCs w:val="24"/>
        </w:rPr>
      </w:pPr>
      <w:r>
        <w:rPr>
          <w:rFonts w:ascii="Arial Narrow" w:hAnsi="Arial Narrow"/>
          <w:b/>
          <w:bCs/>
          <w:sz w:val="24"/>
          <w:szCs w:val="24"/>
        </w:rPr>
        <w:t>That hope may never die</w:t>
      </w:r>
    </w:p>
    <w:p w14:paraId="42DDD5CE" w14:textId="026C4F66" w:rsidR="00407E3A" w:rsidRDefault="00407E3A" w:rsidP="00407E3A">
      <w:pPr>
        <w:spacing w:after="0"/>
        <w:rPr>
          <w:rFonts w:ascii="Arial Narrow" w:hAnsi="Arial Narrow"/>
          <w:b/>
          <w:bCs/>
          <w:sz w:val="24"/>
          <w:szCs w:val="24"/>
        </w:rPr>
      </w:pPr>
      <w:r>
        <w:rPr>
          <w:rFonts w:ascii="Arial Narrow" w:hAnsi="Arial Narrow"/>
          <w:b/>
          <w:bCs/>
          <w:sz w:val="24"/>
          <w:szCs w:val="24"/>
        </w:rPr>
        <w:t>And the light of Easter, the triumph of life,</w:t>
      </w:r>
    </w:p>
    <w:p w14:paraId="102EB65A" w14:textId="099199A1" w:rsidR="00407E3A" w:rsidRDefault="00407E3A" w:rsidP="00407E3A">
      <w:pPr>
        <w:spacing w:after="0"/>
        <w:rPr>
          <w:rFonts w:ascii="Arial Narrow" w:hAnsi="Arial Narrow"/>
          <w:b/>
          <w:bCs/>
          <w:sz w:val="24"/>
          <w:szCs w:val="24"/>
        </w:rPr>
      </w:pPr>
      <w:r>
        <w:rPr>
          <w:rFonts w:ascii="Arial Narrow" w:hAnsi="Arial Narrow"/>
          <w:b/>
          <w:bCs/>
          <w:sz w:val="24"/>
          <w:szCs w:val="24"/>
        </w:rPr>
        <w:t>May shine upon us and the whole world.</w:t>
      </w:r>
    </w:p>
    <w:p w14:paraId="31BF68D1" w14:textId="3C063F31" w:rsidR="00407E3A" w:rsidRDefault="00407E3A" w:rsidP="00407E3A">
      <w:pPr>
        <w:spacing w:after="0"/>
        <w:rPr>
          <w:rFonts w:ascii="Arial Narrow" w:hAnsi="Arial Narrow"/>
          <w:b/>
          <w:bCs/>
          <w:sz w:val="24"/>
          <w:szCs w:val="24"/>
        </w:rPr>
      </w:pPr>
      <w:r>
        <w:rPr>
          <w:rFonts w:ascii="Arial Narrow" w:hAnsi="Arial Narrow"/>
          <w:b/>
          <w:bCs/>
          <w:sz w:val="24"/>
          <w:szCs w:val="24"/>
        </w:rPr>
        <w:t>Through Jesus Christ, the Lord risen from the dead</w:t>
      </w:r>
    </w:p>
    <w:p w14:paraId="56B3152A" w14:textId="6300BB04" w:rsidR="00407E3A" w:rsidRDefault="00407E3A" w:rsidP="00407E3A">
      <w:pPr>
        <w:spacing w:after="0"/>
        <w:rPr>
          <w:rFonts w:ascii="Arial Narrow" w:hAnsi="Arial Narrow"/>
          <w:b/>
          <w:bCs/>
          <w:sz w:val="24"/>
          <w:szCs w:val="24"/>
        </w:rPr>
      </w:pPr>
      <w:r>
        <w:rPr>
          <w:rFonts w:ascii="Arial Narrow" w:hAnsi="Arial Narrow"/>
          <w:b/>
          <w:bCs/>
          <w:sz w:val="24"/>
          <w:szCs w:val="24"/>
        </w:rPr>
        <w:t>Who lives and reign for ever and ever.</w:t>
      </w:r>
    </w:p>
    <w:p w14:paraId="2E136A50" w14:textId="5E34FF6D" w:rsidR="00407E3A" w:rsidRDefault="00407E3A" w:rsidP="00407E3A">
      <w:pPr>
        <w:spacing w:after="0"/>
        <w:rPr>
          <w:rFonts w:ascii="Arial Narrow" w:hAnsi="Arial Narrow"/>
          <w:b/>
          <w:bCs/>
          <w:sz w:val="24"/>
          <w:szCs w:val="24"/>
        </w:rPr>
      </w:pPr>
      <w:r>
        <w:rPr>
          <w:rFonts w:ascii="Arial Narrow" w:hAnsi="Arial Narrow"/>
          <w:b/>
          <w:bCs/>
          <w:sz w:val="24"/>
          <w:szCs w:val="24"/>
        </w:rPr>
        <w:t>Amen</w:t>
      </w:r>
    </w:p>
    <w:p w14:paraId="3237E219" w14:textId="7BD92BCD" w:rsidR="00407E3A" w:rsidRDefault="00407E3A" w:rsidP="00407E3A">
      <w:pPr>
        <w:spacing w:after="0"/>
        <w:rPr>
          <w:rFonts w:ascii="Arial Narrow" w:hAnsi="Arial Narrow"/>
          <w:b/>
          <w:bCs/>
          <w:sz w:val="24"/>
          <w:szCs w:val="24"/>
        </w:rPr>
      </w:pPr>
      <w:r>
        <w:rPr>
          <w:rFonts w:ascii="Arial Narrow" w:hAnsi="Arial Narrow"/>
          <w:b/>
          <w:bCs/>
          <w:sz w:val="24"/>
          <w:szCs w:val="24"/>
        </w:rPr>
        <w:t>Holy Mary, health of the sick, pray for us</w:t>
      </w:r>
    </w:p>
    <w:p w14:paraId="55724ADC" w14:textId="0A50D1A1" w:rsidR="00407E3A" w:rsidRDefault="00407E3A" w:rsidP="00407E3A">
      <w:pPr>
        <w:spacing w:after="0"/>
        <w:rPr>
          <w:rFonts w:ascii="Arial Narrow" w:hAnsi="Arial Narrow"/>
          <w:b/>
          <w:bCs/>
          <w:sz w:val="24"/>
          <w:szCs w:val="24"/>
        </w:rPr>
      </w:pPr>
      <w:r>
        <w:rPr>
          <w:rFonts w:ascii="Arial Narrow" w:hAnsi="Arial Narrow"/>
          <w:b/>
          <w:bCs/>
          <w:sz w:val="24"/>
          <w:szCs w:val="24"/>
        </w:rPr>
        <w:t>St Joseph, guardian of us all, pray for us.</w:t>
      </w:r>
    </w:p>
    <w:p w14:paraId="2863290A" w14:textId="77777777" w:rsidR="008F27DA" w:rsidRDefault="008F27DA" w:rsidP="00407E3A">
      <w:pPr>
        <w:spacing w:after="0"/>
        <w:rPr>
          <w:rFonts w:ascii="Arial Narrow" w:hAnsi="Arial Narrow"/>
          <w:b/>
          <w:bCs/>
          <w:sz w:val="24"/>
          <w:szCs w:val="24"/>
        </w:rPr>
        <w:sectPr w:rsidR="008F27DA" w:rsidSect="008F27DA">
          <w:type w:val="continuous"/>
          <w:pgSz w:w="11906" w:h="16838"/>
          <w:pgMar w:top="450" w:right="1016" w:bottom="720" w:left="851" w:header="720" w:footer="720" w:gutter="0"/>
          <w:cols w:num="2" w:space="720"/>
          <w:docGrid w:linePitch="360"/>
        </w:sectPr>
      </w:pPr>
    </w:p>
    <w:p w14:paraId="5986C3F6" w14:textId="1DC84DF3" w:rsidR="00FA23D7" w:rsidRDefault="00FA23D7" w:rsidP="00407E3A">
      <w:pPr>
        <w:spacing w:after="0"/>
        <w:rPr>
          <w:rFonts w:ascii="Arial Narrow" w:hAnsi="Arial Narrow"/>
          <w:b/>
          <w:bCs/>
          <w:sz w:val="24"/>
          <w:szCs w:val="24"/>
        </w:rPr>
      </w:pPr>
    </w:p>
    <w:p w14:paraId="2361F570" w14:textId="3430FE7D" w:rsidR="00FA23D7" w:rsidRPr="008F27DA" w:rsidRDefault="00FA23D7" w:rsidP="00407E3A">
      <w:pPr>
        <w:spacing w:after="0"/>
        <w:rPr>
          <w:rFonts w:ascii="Arial Narrow" w:hAnsi="Arial Narrow"/>
          <w:b/>
          <w:bCs/>
        </w:rPr>
      </w:pPr>
      <w:r w:rsidRPr="008F27DA">
        <w:rPr>
          <w:rFonts w:ascii="Arial Narrow" w:hAnsi="Arial Narrow"/>
          <w:b/>
          <w:bCs/>
        </w:rPr>
        <w:t>HAPPY EASTER</w:t>
      </w:r>
    </w:p>
    <w:p w14:paraId="3B8A6B3C" w14:textId="68D27A64" w:rsidR="00FA23D7" w:rsidRDefault="00FA23D7" w:rsidP="00407E3A">
      <w:pPr>
        <w:spacing w:after="0"/>
        <w:rPr>
          <w:rFonts w:ascii="Arial Narrow" w:hAnsi="Arial Narrow"/>
          <w:bCs/>
          <w:sz w:val="24"/>
          <w:szCs w:val="24"/>
        </w:rPr>
      </w:pPr>
      <w:r>
        <w:rPr>
          <w:rFonts w:ascii="Arial Narrow" w:hAnsi="Arial Narrow"/>
          <w:bCs/>
          <w:sz w:val="24"/>
          <w:szCs w:val="24"/>
        </w:rPr>
        <w:t>Easter celebrations in the midst of the Wuhan virus pandemic carries a very different atmosphere. We are confined to our homes but in spirit join not only with our local church but the whole universal church to contemplate and celebrate the mystery of the life and death of Our Lord and that of our own. Thousands of young and old have been through this mystery during the pandemic. Their deaths reawaken our lives. What is most important in life?</w:t>
      </w:r>
    </w:p>
    <w:p w14:paraId="6DAE42FE" w14:textId="3A2E69C5" w:rsidR="00FA23D7" w:rsidRDefault="00FA23D7" w:rsidP="00407E3A">
      <w:pPr>
        <w:spacing w:after="0"/>
        <w:rPr>
          <w:rFonts w:ascii="Arial Narrow" w:hAnsi="Arial Narrow"/>
          <w:bCs/>
          <w:sz w:val="24"/>
          <w:szCs w:val="24"/>
        </w:rPr>
      </w:pPr>
      <w:r>
        <w:rPr>
          <w:rFonts w:ascii="Arial Narrow" w:hAnsi="Arial Narrow"/>
          <w:bCs/>
          <w:sz w:val="24"/>
          <w:szCs w:val="24"/>
        </w:rPr>
        <w:t>Faith leads us to our belief that is God who is most centr</w:t>
      </w:r>
      <w:r w:rsidR="0079012C">
        <w:rPr>
          <w:rFonts w:ascii="Arial Narrow" w:hAnsi="Arial Narrow"/>
          <w:bCs/>
          <w:sz w:val="24"/>
          <w:szCs w:val="24"/>
        </w:rPr>
        <w:t>al of all. Everything will pass away including our lives but only and only God alone is ever-lasting life.</w:t>
      </w:r>
    </w:p>
    <w:p w14:paraId="219C7F63" w14:textId="0BCFC41F" w:rsidR="0079012C" w:rsidRDefault="0079012C" w:rsidP="00407E3A">
      <w:pPr>
        <w:spacing w:after="0"/>
        <w:rPr>
          <w:rFonts w:ascii="Arial Narrow" w:hAnsi="Arial Narrow"/>
          <w:bCs/>
          <w:sz w:val="24"/>
          <w:szCs w:val="24"/>
        </w:rPr>
      </w:pPr>
    </w:p>
    <w:p w14:paraId="3CA393DB" w14:textId="45BB0038" w:rsidR="0079012C" w:rsidRDefault="0079012C" w:rsidP="00407E3A">
      <w:pPr>
        <w:spacing w:after="0"/>
        <w:rPr>
          <w:rFonts w:ascii="Arial Narrow" w:hAnsi="Arial Narrow"/>
          <w:bCs/>
          <w:sz w:val="24"/>
          <w:szCs w:val="24"/>
        </w:rPr>
      </w:pPr>
      <w:r>
        <w:rPr>
          <w:rFonts w:ascii="Arial Narrow" w:hAnsi="Arial Narrow"/>
          <w:bCs/>
          <w:sz w:val="24"/>
          <w:szCs w:val="24"/>
        </w:rPr>
        <w:t xml:space="preserve">“Nada </w:t>
      </w:r>
      <w:proofErr w:type="spellStart"/>
      <w:r>
        <w:rPr>
          <w:rFonts w:ascii="Arial Narrow" w:hAnsi="Arial Narrow"/>
          <w:bCs/>
          <w:sz w:val="24"/>
          <w:szCs w:val="24"/>
        </w:rPr>
        <w:t>Te</w:t>
      </w:r>
      <w:proofErr w:type="spellEnd"/>
      <w:r>
        <w:rPr>
          <w:rFonts w:ascii="Arial Narrow" w:hAnsi="Arial Narrow"/>
          <w:bCs/>
          <w:sz w:val="24"/>
          <w:szCs w:val="24"/>
        </w:rPr>
        <w:t xml:space="preserve"> </w:t>
      </w:r>
      <w:proofErr w:type="spellStart"/>
      <w:r>
        <w:rPr>
          <w:rFonts w:ascii="Arial Narrow" w:hAnsi="Arial Narrow"/>
          <w:bCs/>
          <w:sz w:val="24"/>
          <w:szCs w:val="24"/>
        </w:rPr>
        <w:t>Turbe</w:t>
      </w:r>
      <w:proofErr w:type="spellEnd"/>
      <w:r>
        <w:rPr>
          <w:rFonts w:ascii="Arial Narrow" w:hAnsi="Arial Narrow"/>
          <w:bCs/>
          <w:sz w:val="24"/>
          <w:szCs w:val="24"/>
        </w:rPr>
        <w:t xml:space="preserve">” is a </w:t>
      </w:r>
      <w:proofErr w:type="spellStart"/>
      <w:r>
        <w:rPr>
          <w:rFonts w:ascii="Arial Narrow" w:hAnsi="Arial Narrow"/>
          <w:bCs/>
          <w:sz w:val="24"/>
          <w:szCs w:val="24"/>
        </w:rPr>
        <w:t>Taize</w:t>
      </w:r>
      <w:proofErr w:type="spellEnd"/>
      <w:r>
        <w:rPr>
          <w:rFonts w:ascii="Arial Narrow" w:hAnsi="Arial Narrow"/>
          <w:bCs/>
          <w:sz w:val="24"/>
          <w:szCs w:val="24"/>
        </w:rPr>
        <w:t xml:space="preserve"> song based on St Teresa of A</w:t>
      </w:r>
      <w:r w:rsidR="008C5C60">
        <w:rPr>
          <w:rFonts w:ascii="Arial Narrow" w:hAnsi="Arial Narrow"/>
          <w:bCs/>
          <w:sz w:val="24"/>
          <w:szCs w:val="24"/>
        </w:rPr>
        <w:t>vila</w:t>
      </w:r>
      <w:r>
        <w:rPr>
          <w:rFonts w:ascii="Arial Narrow" w:hAnsi="Arial Narrow"/>
          <w:bCs/>
          <w:sz w:val="24"/>
          <w:szCs w:val="24"/>
        </w:rPr>
        <w:t xml:space="preserve">’s words: Nada </w:t>
      </w:r>
      <w:proofErr w:type="spellStart"/>
      <w:r>
        <w:rPr>
          <w:rFonts w:ascii="Arial Narrow" w:hAnsi="Arial Narrow"/>
          <w:bCs/>
          <w:sz w:val="24"/>
          <w:szCs w:val="24"/>
        </w:rPr>
        <w:t>te</w:t>
      </w:r>
      <w:proofErr w:type="spellEnd"/>
      <w:r>
        <w:rPr>
          <w:rFonts w:ascii="Arial Narrow" w:hAnsi="Arial Narrow"/>
          <w:bCs/>
          <w:sz w:val="24"/>
          <w:szCs w:val="24"/>
        </w:rPr>
        <w:t xml:space="preserve"> </w:t>
      </w:r>
      <w:proofErr w:type="spellStart"/>
      <w:r>
        <w:rPr>
          <w:rFonts w:ascii="Arial Narrow" w:hAnsi="Arial Narrow"/>
          <w:bCs/>
          <w:sz w:val="24"/>
          <w:szCs w:val="24"/>
        </w:rPr>
        <w:t>turbe</w:t>
      </w:r>
      <w:proofErr w:type="spellEnd"/>
      <w:r>
        <w:rPr>
          <w:rFonts w:ascii="Arial Narrow" w:hAnsi="Arial Narrow"/>
          <w:bCs/>
          <w:sz w:val="24"/>
          <w:szCs w:val="24"/>
        </w:rPr>
        <w:t xml:space="preserve">, nada </w:t>
      </w:r>
      <w:proofErr w:type="spellStart"/>
      <w:r>
        <w:rPr>
          <w:rFonts w:ascii="Arial Narrow" w:hAnsi="Arial Narrow"/>
          <w:bCs/>
          <w:sz w:val="24"/>
          <w:szCs w:val="24"/>
        </w:rPr>
        <w:t>te</w:t>
      </w:r>
      <w:proofErr w:type="spellEnd"/>
      <w:r>
        <w:rPr>
          <w:rFonts w:ascii="Arial Narrow" w:hAnsi="Arial Narrow"/>
          <w:bCs/>
          <w:sz w:val="24"/>
          <w:szCs w:val="24"/>
        </w:rPr>
        <w:t xml:space="preserve"> </w:t>
      </w:r>
      <w:proofErr w:type="spellStart"/>
      <w:r>
        <w:rPr>
          <w:rFonts w:ascii="Arial Narrow" w:hAnsi="Arial Narrow"/>
          <w:bCs/>
          <w:sz w:val="24"/>
          <w:szCs w:val="24"/>
        </w:rPr>
        <w:t>espante</w:t>
      </w:r>
      <w:proofErr w:type="spellEnd"/>
      <w:r>
        <w:rPr>
          <w:rFonts w:ascii="Arial Narrow" w:hAnsi="Arial Narrow"/>
          <w:bCs/>
          <w:sz w:val="24"/>
          <w:szCs w:val="24"/>
        </w:rPr>
        <w:t xml:space="preserve"> …….</w:t>
      </w:r>
    </w:p>
    <w:p w14:paraId="0A608897" w14:textId="77777777" w:rsidR="0079012C" w:rsidRDefault="0079012C" w:rsidP="00407E3A">
      <w:pPr>
        <w:spacing w:after="0"/>
        <w:rPr>
          <w:rFonts w:ascii="Arial Narrow" w:hAnsi="Arial Narrow"/>
          <w:bCs/>
          <w:sz w:val="24"/>
          <w:szCs w:val="24"/>
        </w:rPr>
      </w:pPr>
      <w:r>
        <w:rPr>
          <w:rFonts w:ascii="Arial Narrow" w:hAnsi="Arial Narrow"/>
          <w:bCs/>
          <w:sz w:val="24"/>
          <w:szCs w:val="24"/>
        </w:rPr>
        <w:t xml:space="preserve">Solo Dios </w:t>
      </w:r>
      <w:proofErr w:type="spellStart"/>
      <w:r>
        <w:rPr>
          <w:rFonts w:ascii="Arial Narrow" w:hAnsi="Arial Narrow"/>
          <w:bCs/>
          <w:sz w:val="24"/>
          <w:szCs w:val="24"/>
        </w:rPr>
        <w:t>basta</w:t>
      </w:r>
      <w:proofErr w:type="spellEnd"/>
      <w:r>
        <w:rPr>
          <w:rFonts w:ascii="Arial Narrow" w:hAnsi="Arial Narrow"/>
          <w:bCs/>
          <w:sz w:val="24"/>
          <w:szCs w:val="24"/>
        </w:rPr>
        <w:t>.</w:t>
      </w:r>
    </w:p>
    <w:p w14:paraId="7696390A" w14:textId="3DCAE520" w:rsidR="0079012C" w:rsidRDefault="0079012C" w:rsidP="00407E3A">
      <w:pPr>
        <w:spacing w:after="0"/>
        <w:rPr>
          <w:rFonts w:ascii="Arial Narrow" w:hAnsi="Arial Narrow"/>
          <w:bCs/>
          <w:sz w:val="24"/>
          <w:szCs w:val="24"/>
        </w:rPr>
      </w:pPr>
      <w:r>
        <w:rPr>
          <w:rFonts w:ascii="Arial Narrow" w:hAnsi="Arial Narrow"/>
          <w:bCs/>
          <w:sz w:val="24"/>
          <w:szCs w:val="24"/>
        </w:rPr>
        <w:t>“Nothing disturbs you, nothing frightens you, ….God alone is sufficient.”</w:t>
      </w:r>
    </w:p>
    <w:p w14:paraId="2BC4C1DC" w14:textId="4FA6268F" w:rsidR="0079012C" w:rsidRDefault="0079012C" w:rsidP="00407E3A">
      <w:pPr>
        <w:spacing w:after="0"/>
        <w:rPr>
          <w:rFonts w:ascii="Arial Narrow" w:hAnsi="Arial Narrow"/>
          <w:bCs/>
          <w:sz w:val="24"/>
          <w:szCs w:val="24"/>
        </w:rPr>
      </w:pPr>
      <w:r>
        <w:rPr>
          <w:rFonts w:ascii="Arial Narrow" w:hAnsi="Arial Narrow"/>
          <w:bCs/>
          <w:sz w:val="24"/>
          <w:szCs w:val="24"/>
        </w:rPr>
        <w:t>I strongly recommend that you listen to this online.</w:t>
      </w:r>
    </w:p>
    <w:p w14:paraId="34222E97" w14:textId="1E622D40" w:rsidR="0079012C" w:rsidRDefault="0079012C" w:rsidP="00407E3A">
      <w:pPr>
        <w:spacing w:after="0"/>
        <w:rPr>
          <w:rFonts w:ascii="Arial Narrow" w:hAnsi="Arial Narrow"/>
          <w:bCs/>
          <w:sz w:val="24"/>
          <w:szCs w:val="24"/>
        </w:rPr>
      </w:pPr>
    </w:p>
    <w:p w14:paraId="376EB449" w14:textId="49C3E2DB" w:rsidR="0079012C" w:rsidRDefault="0079012C" w:rsidP="00407E3A">
      <w:pPr>
        <w:spacing w:after="0"/>
        <w:rPr>
          <w:rFonts w:ascii="Arial Narrow" w:hAnsi="Arial Narrow"/>
          <w:bCs/>
          <w:sz w:val="24"/>
          <w:szCs w:val="24"/>
        </w:rPr>
      </w:pPr>
      <w:r>
        <w:rPr>
          <w:rFonts w:ascii="Arial Narrow" w:hAnsi="Arial Narrow"/>
          <w:bCs/>
          <w:sz w:val="24"/>
          <w:szCs w:val="24"/>
        </w:rPr>
        <w:t>May the Lord’s resurrection give us hope and strength to go through this rough time. Keep safe and Happy Easter to you and your family.</w:t>
      </w:r>
    </w:p>
    <w:p w14:paraId="7AE2BAC1" w14:textId="41A78895" w:rsidR="0079012C" w:rsidRDefault="0079012C" w:rsidP="00407E3A">
      <w:pPr>
        <w:spacing w:after="0"/>
        <w:rPr>
          <w:rFonts w:ascii="Arial Narrow" w:hAnsi="Arial Narrow"/>
          <w:bCs/>
          <w:sz w:val="24"/>
          <w:szCs w:val="24"/>
        </w:rPr>
      </w:pPr>
      <w:r>
        <w:rPr>
          <w:rFonts w:ascii="Arial Narrow" w:hAnsi="Arial Narrow"/>
          <w:bCs/>
          <w:sz w:val="24"/>
          <w:szCs w:val="24"/>
        </w:rPr>
        <w:t>GOD BLESS</w:t>
      </w:r>
    </w:p>
    <w:p w14:paraId="54A950C7" w14:textId="77777777" w:rsidR="00407E3A" w:rsidRPr="00407E3A" w:rsidRDefault="00407E3A" w:rsidP="00407E3A">
      <w:pPr>
        <w:rPr>
          <w:rFonts w:ascii="Arial Narrow" w:hAnsi="Arial Narrow"/>
          <w:b/>
          <w:bCs/>
          <w:sz w:val="24"/>
          <w:szCs w:val="24"/>
        </w:rPr>
      </w:pPr>
    </w:p>
    <w:p w14:paraId="441E2FBC" w14:textId="389EF51F" w:rsidR="00A20CE8" w:rsidRDefault="00A20CE8" w:rsidP="00BB34E7">
      <w:pPr>
        <w:rPr>
          <w:rFonts w:ascii="Arial Narrow" w:hAnsi="Arial Narrow"/>
          <w:sz w:val="24"/>
          <w:szCs w:val="24"/>
        </w:rPr>
      </w:pPr>
      <w:r w:rsidRPr="00F41069">
        <w:rPr>
          <w:rFonts w:ascii="Arial Narrow" w:hAnsi="Arial Narrow"/>
          <w:b/>
          <w:bCs/>
        </w:rPr>
        <w:t>NAROOMA CHURCH SANITIZATION OF DOORS</w:t>
      </w:r>
      <w:r w:rsidRPr="00F41069">
        <w:rPr>
          <w:rFonts w:ascii="Arial Narrow" w:hAnsi="Arial Narrow"/>
        </w:rPr>
        <w:t xml:space="preserve"> </w:t>
      </w:r>
      <w:r>
        <w:rPr>
          <w:rFonts w:ascii="Arial Narrow" w:hAnsi="Arial Narrow"/>
          <w:sz w:val="24"/>
          <w:szCs w:val="24"/>
        </w:rPr>
        <w:t>-We need to spray and wipe the Church doors weekly. If you can help with this</w:t>
      </w:r>
      <w:r w:rsidR="008F27DA">
        <w:rPr>
          <w:rFonts w:ascii="Arial Narrow" w:hAnsi="Arial Narrow"/>
          <w:sz w:val="24"/>
          <w:szCs w:val="24"/>
        </w:rPr>
        <w:t>,</w:t>
      </w:r>
      <w:r>
        <w:rPr>
          <w:rFonts w:ascii="Arial Narrow" w:hAnsi="Arial Narrow"/>
          <w:sz w:val="24"/>
          <w:szCs w:val="24"/>
        </w:rPr>
        <w:t xml:space="preserve"> please give Fr. Joe a call. Thank you very much.</w:t>
      </w:r>
    </w:p>
    <w:p w14:paraId="7110E637" w14:textId="77777777" w:rsidR="008F27DA" w:rsidRDefault="008F27DA" w:rsidP="008F27DA">
      <w:pPr>
        <w:spacing w:after="0"/>
        <w:rPr>
          <w:rFonts w:ascii="Arial Narrow" w:hAnsi="Arial Narrow"/>
          <w:b/>
          <w:bCs/>
        </w:rPr>
      </w:pPr>
    </w:p>
    <w:p w14:paraId="08752222" w14:textId="562C0035" w:rsidR="00A20CE8" w:rsidRPr="00F41069" w:rsidRDefault="00A20CE8" w:rsidP="008F27DA">
      <w:pPr>
        <w:spacing w:after="0"/>
        <w:rPr>
          <w:rFonts w:ascii="Arial Narrow" w:hAnsi="Arial Narrow"/>
          <w:b/>
          <w:bCs/>
        </w:rPr>
      </w:pPr>
      <w:r w:rsidRPr="00F41069">
        <w:rPr>
          <w:rFonts w:ascii="Arial Narrow" w:hAnsi="Arial Narrow"/>
          <w:b/>
          <w:bCs/>
        </w:rPr>
        <w:t>Dear Parishioners</w:t>
      </w:r>
    </w:p>
    <w:p w14:paraId="59C82BF8" w14:textId="305CBA93" w:rsidR="00A20CE8" w:rsidRDefault="00A20CE8" w:rsidP="008F27DA">
      <w:pPr>
        <w:spacing w:after="0"/>
        <w:rPr>
          <w:rFonts w:ascii="Arial Narrow" w:hAnsi="Arial Narrow"/>
          <w:sz w:val="24"/>
          <w:szCs w:val="24"/>
        </w:rPr>
      </w:pPr>
      <w:r>
        <w:rPr>
          <w:rFonts w:ascii="Arial Narrow" w:hAnsi="Arial Narrow"/>
          <w:sz w:val="24"/>
          <w:szCs w:val="24"/>
        </w:rPr>
        <w:t xml:space="preserve">We </w:t>
      </w:r>
      <w:r w:rsidR="00397290">
        <w:rPr>
          <w:rFonts w:ascii="Arial Narrow" w:hAnsi="Arial Narrow"/>
          <w:sz w:val="24"/>
          <w:szCs w:val="24"/>
        </w:rPr>
        <w:t>continue with all</w:t>
      </w:r>
      <w:r>
        <w:rPr>
          <w:rFonts w:ascii="Arial Narrow" w:hAnsi="Arial Narrow"/>
          <w:sz w:val="24"/>
          <w:szCs w:val="24"/>
        </w:rPr>
        <w:t xml:space="preserve"> churches close</w:t>
      </w:r>
      <w:r w:rsidR="00397290">
        <w:rPr>
          <w:rFonts w:ascii="Arial Narrow" w:hAnsi="Arial Narrow"/>
          <w:sz w:val="24"/>
          <w:szCs w:val="24"/>
        </w:rPr>
        <w:t>d</w:t>
      </w:r>
      <w:r>
        <w:rPr>
          <w:rFonts w:ascii="Arial Narrow" w:hAnsi="Arial Narrow"/>
          <w:sz w:val="24"/>
          <w:szCs w:val="24"/>
        </w:rPr>
        <w:t>. It is a challenge but is also an opportunity for us to discover some good things to do in our free time.</w:t>
      </w:r>
    </w:p>
    <w:p w14:paraId="706E7723" w14:textId="77777777" w:rsidR="008F27DA" w:rsidRDefault="008F27DA" w:rsidP="008F27DA">
      <w:pPr>
        <w:spacing w:after="0"/>
        <w:rPr>
          <w:rFonts w:ascii="Arial Narrow" w:hAnsi="Arial Narrow"/>
          <w:sz w:val="24"/>
          <w:szCs w:val="24"/>
        </w:rPr>
      </w:pPr>
    </w:p>
    <w:p w14:paraId="7C757D56" w14:textId="7F6059F2" w:rsidR="00A20CE8" w:rsidRPr="00F41069" w:rsidRDefault="00A20CE8" w:rsidP="008F27DA">
      <w:pPr>
        <w:spacing w:after="0"/>
        <w:rPr>
          <w:rFonts w:ascii="Arial Narrow" w:hAnsi="Arial Narrow"/>
          <w:b/>
          <w:bCs/>
        </w:rPr>
      </w:pPr>
      <w:r w:rsidRPr="00F41069">
        <w:rPr>
          <w:rFonts w:ascii="Arial Narrow" w:hAnsi="Arial Narrow"/>
          <w:b/>
          <w:bCs/>
        </w:rPr>
        <w:lastRenderedPageBreak/>
        <w:t>Spiritual exercises:</w:t>
      </w:r>
      <w:r w:rsidRPr="00F41069">
        <w:rPr>
          <w:rFonts w:ascii="Arial Narrow" w:hAnsi="Arial Narrow"/>
        </w:rPr>
        <w:t xml:space="preserve"> </w:t>
      </w:r>
    </w:p>
    <w:p w14:paraId="2E679A3E" w14:textId="2EDE9C28" w:rsidR="00A20CE8" w:rsidRDefault="00A20CE8" w:rsidP="008F27DA">
      <w:pPr>
        <w:pStyle w:val="ListParagraph"/>
        <w:numPr>
          <w:ilvl w:val="0"/>
          <w:numId w:val="2"/>
        </w:numPr>
        <w:spacing w:after="0"/>
        <w:rPr>
          <w:rFonts w:ascii="Arial Narrow" w:hAnsi="Arial Narrow"/>
          <w:sz w:val="24"/>
          <w:szCs w:val="24"/>
        </w:rPr>
      </w:pPr>
      <w:r>
        <w:rPr>
          <w:rFonts w:ascii="Arial Narrow" w:hAnsi="Arial Narrow"/>
          <w:sz w:val="24"/>
          <w:szCs w:val="24"/>
        </w:rPr>
        <w:t>Mass on line; catholicvoice.org.au    or</w:t>
      </w:r>
    </w:p>
    <w:p w14:paraId="520A9AFD" w14:textId="7B9EF2CC" w:rsidR="00A20CE8" w:rsidRDefault="00A20CE8" w:rsidP="00A20CE8">
      <w:pPr>
        <w:pStyle w:val="ListParagraph"/>
        <w:rPr>
          <w:rFonts w:ascii="Arial Narrow" w:hAnsi="Arial Narrow"/>
          <w:sz w:val="24"/>
          <w:szCs w:val="24"/>
        </w:rPr>
      </w:pPr>
      <w:r>
        <w:rPr>
          <w:rFonts w:ascii="Arial Narrow" w:hAnsi="Arial Narrow"/>
          <w:sz w:val="24"/>
          <w:szCs w:val="24"/>
        </w:rPr>
        <w:t xml:space="preserve">                        cgcatholic.org.au</w:t>
      </w:r>
    </w:p>
    <w:p w14:paraId="1BD57648" w14:textId="20A8EB53"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 xml:space="preserve">Spend </w:t>
      </w:r>
      <w:proofErr w:type="spellStart"/>
      <w:r>
        <w:rPr>
          <w:rFonts w:ascii="Arial Narrow" w:hAnsi="Arial Narrow"/>
          <w:sz w:val="24"/>
          <w:szCs w:val="24"/>
        </w:rPr>
        <w:t>sometime</w:t>
      </w:r>
      <w:proofErr w:type="spellEnd"/>
      <w:r>
        <w:rPr>
          <w:rFonts w:ascii="Arial Narrow" w:hAnsi="Arial Narrow"/>
          <w:sz w:val="24"/>
          <w:szCs w:val="24"/>
        </w:rPr>
        <w:t xml:space="preserve"> with the Lord in the church, on your own or with your partner (ask for a key if you want one)</w:t>
      </w:r>
    </w:p>
    <w:p w14:paraId="1F9A7096" w14:textId="3DC1407D" w:rsidR="00A20CE8" w:rsidRDefault="00A20CE8" w:rsidP="00A20CE8">
      <w:pPr>
        <w:pStyle w:val="ListParagraph"/>
        <w:numPr>
          <w:ilvl w:val="0"/>
          <w:numId w:val="2"/>
        </w:numPr>
        <w:rPr>
          <w:rFonts w:ascii="Arial Narrow" w:hAnsi="Arial Narrow"/>
          <w:sz w:val="24"/>
          <w:szCs w:val="24"/>
        </w:rPr>
      </w:pPr>
      <w:r>
        <w:rPr>
          <w:rFonts w:ascii="Arial Narrow" w:hAnsi="Arial Narrow"/>
          <w:sz w:val="24"/>
          <w:szCs w:val="24"/>
        </w:rPr>
        <w:t>Spiritual reading – some books are available in church foyer</w:t>
      </w:r>
      <w:r w:rsidR="00A5235E">
        <w:rPr>
          <w:rFonts w:ascii="Arial Narrow" w:hAnsi="Arial Narrow"/>
          <w:sz w:val="24"/>
          <w:szCs w:val="24"/>
        </w:rPr>
        <w:t xml:space="preserve"> for you to borrow</w:t>
      </w:r>
    </w:p>
    <w:p w14:paraId="39D3CB49" w14:textId="08A512EF" w:rsidR="00A5235E" w:rsidRPr="00F41069" w:rsidRDefault="00A5235E" w:rsidP="008F27DA">
      <w:pPr>
        <w:spacing w:after="0"/>
        <w:rPr>
          <w:rFonts w:ascii="Arial Narrow" w:hAnsi="Arial Narrow"/>
          <w:b/>
          <w:bCs/>
        </w:rPr>
      </w:pPr>
      <w:r>
        <w:rPr>
          <w:rFonts w:ascii="Arial Narrow" w:hAnsi="Arial Narrow"/>
          <w:sz w:val="24"/>
          <w:szCs w:val="24"/>
        </w:rPr>
        <w:t xml:space="preserve"> </w:t>
      </w:r>
      <w:r w:rsidRPr="00F41069">
        <w:rPr>
          <w:rFonts w:ascii="Arial Narrow" w:hAnsi="Arial Narrow"/>
          <w:b/>
          <w:bCs/>
        </w:rPr>
        <w:t>Physical/Mental exer</w:t>
      </w:r>
      <w:r w:rsidR="00F41069">
        <w:rPr>
          <w:rFonts w:ascii="Arial Narrow" w:hAnsi="Arial Narrow"/>
          <w:b/>
          <w:bCs/>
        </w:rPr>
        <w:t>c</w:t>
      </w:r>
      <w:r w:rsidRPr="00F41069">
        <w:rPr>
          <w:rFonts w:ascii="Arial Narrow" w:hAnsi="Arial Narrow"/>
          <w:b/>
          <w:bCs/>
        </w:rPr>
        <w:t>ises</w:t>
      </w:r>
    </w:p>
    <w:p w14:paraId="4BA563AD" w14:textId="43E32286"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Walking, gardening, cooking</w:t>
      </w:r>
    </w:p>
    <w:p w14:paraId="7BB03C61" w14:textId="17B25AB0"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Phoning a friend and family</w:t>
      </w:r>
    </w:p>
    <w:p w14:paraId="304DD749" w14:textId="4212B6F7" w:rsidR="00A5235E" w:rsidRDefault="00A5235E" w:rsidP="008F27DA">
      <w:pPr>
        <w:pStyle w:val="ListParagraph"/>
        <w:numPr>
          <w:ilvl w:val="0"/>
          <w:numId w:val="2"/>
        </w:numPr>
        <w:spacing w:after="0"/>
        <w:rPr>
          <w:rFonts w:ascii="Arial Narrow" w:hAnsi="Arial Narrow"/>
          <w:sz w:val="24"/>
          <w:szCs w:val="24"/>
        </w:rPr>
      </w:pPr>
      <w:r>
        <w:rPr>
          <w:rFonts w:ascii="Arial Narrow" w:hAnsi="Arial Narrow"/>
          <w:sz w:val="24"/>
          <w:szCs w:val="24"/>
        </w:rPr>
        <w:t>Art works – painting, writing, knitting (squares), sewing</w:t>
      </w:r>
    </w:p>
    <w:p w14:paraId="6301F99F" w14:textId="562DE558" w:rsidR="00A5235E" w:rsidRDefault="00A5235E" w:rsidP="00F41069">
      <w:pPr>
        <w:spacing w:after="0"/>
        <w:rPr>
          <w:rFonts w:ascii="Arial Narrow" w:hAnsi="Arial Narrow"/>
          <w:sz w:val="24"/>
          <w:szCs w:val="24"/>
        </w:rPr>
      </w:pPr>
      <w:r>
        <w:rPr>
          <w:rFonts w:ascii="Arial Narrow" w:hAnsi="Arial Narrow"/>
          <w:sz w:val="24"/>
          <w:szCs w:val="24"/>
        </w:rPr>
        <w:t xml:space="preserve">Balancing our mental health and physical health through this challenge is necessary. </w:t>
      </w:r>
    </w:p>
    <w:p w14:paraId="39C45063" w14:textId="303FBEE3" w:rsidR="00A5235E" w:rsidRDefault="00A5235E" w:rsidP="00F41069">
      <w:pPr>
        <w:spacing w:after="0"/>
        <w:rPr>
          <w:rFonts w:ascii="Arial Narrow" w:hAnsi="Arial Narrow"/>
          <w:b/>
          <w:bCs/>
        </w:rPr>
      </w:pPr>
      <w:r w:rsidRPr="00F41069">
        <w:rPr>
          <w:rFonts w:ascii="Arial Narrow" w:hAnsi="Arial Narrow"/>
          <w:b/>
          <w:bCs/>
        </w:rPr>
        <w:t>KEEP WELL</w:t>
      </w:r>
    </w:p>
    <w:p w14:paraId="188AEA27" w14:textId="24458BEC" w:rsidR="00793A5F" w:rsidRDefault="00793A5F" w:rsidP="00F41069">
      <w:pPr>
        <w:spacing w:after="0"/>
        <w:rPr>
          <w:rFonts w:ascii="Arial Narrow" w:hAnsi="Arial Narrow"/>
          <w:b/>
          <w:bCs/>
        </w:rPr>
      </w:pPr>
    </w:p>
    <w:p w14:paraId="1B15A797" w14:textId="12B34462" w:rsidR="00793A5F" w:rsidRDefault="00793A5F" w:rsidP="00F41069">
      <w:pPr>
        <w:spacing w:after="0"/>
        <w:rPr>
          <w:rFonts w:ascii="Arial Narrow" w:hAnsi="Arial Narrow"/>
          <w:b/>
          <w:bCs/>
        </w:rPr>
      </w:pPr>
      <w:r>
        <w:rPr>
          <w:rFonts w:ascii="Arial Narrow" w:hAnsi="Arial Narrow"/>
          <w:b/>
          <w:bCs/>
        </w:rPr>
        <w:t>DEAR FRIENDS</w:t>
      </w:r>
    </w:p>
    <w:p w14:paraId="02532BC3" w14:textId="73A07C5C" w:rsidR="00793A5F" w:rsidRDefault="00793A5F" w:rsidP="00793A5F">
      <w:pPr>
        <w:spacing w:after="0"/>
        <w:rPr>
          <w:rFonts w:ascii="Arial Narrow" w:hAnsi="Arial Narrow"/>
          <w:bCs/>
        </w:rPr>
      </w:pPr>
      <w:r>
        <w:rPr>
          <w:rFonts w:ascii="Arial Narrow" w:hAnsi="Arial Narrow"/>
          <w:bCs/>
        </w:rPr>
        <w:t>We are in the third week of “fasting’ not gathering for our Sunday Eucharist, not smiling at each other on the church ground, not singing our hearts out to thank God for life and love, not talking and laughing over a cup of coffee.. We absolutely miss the physical contact with each other</w:t>
      </w:r>
      <w:r w:rsidRPr="00793A5F">
        <w:rPr>
          <w:rFonts w:ascii="Arial Narrow" w:hAnsi="Arial Narrow"/>
          <w:bCs/>
        </w:rPr>
        <w:t xml:space="preserve"> </w:t>
      </w:r>
      <w:r>
        <w:rPr>
          <w:rFonts w:ascii="Arial Narrow" w:hAnsi="Arial Narrow"/>
          <w:bCs/>
        </w:rPr>
        <w:t>so much.</w:t>
      </w:r>
    </w:p>
    <w:p w14:paraId="6ECFCBE2" w14:textId="7325E3DE" w:rsidR="00793A5F" w:rsidRDefault="00793A5F" w:rsidP="00793A5F">
      <w:pPr>
        <w:spacing w:after="0"/>
        <w:rPr>
          <w:rFonts w:ascii="Arial Narrow" w:hAnsi="Arial Narrow"/>
          <w:bCs/>
        </w:rPr>
      </w:pPr>
      <w:r>
        <w:rPr>
          <w:rFonts w:ascii="Arial Narrow" w:hAnsi="Arial Narrow"/>
          <w:bCs/>
        </w:rPr>
        <w:t>This quarantine time though can offer us something that our normal ordinary time really cannot, that is our solitude, our inner life that awaits us to dialogue with God and self before engaging with others. In fact the present pandemic shows us that convincing reality.</w:t>
      </w:r>
    </w:p>
    <w:p w14:paraId="0FA3A407" w14:textId="020021F8" w:rsidR="00793A5F" w:rsidRDefault="00793A5F" w:rsidP="00793A5F">
      <w:pPr>
        <w:spacing w:after="0"/>
        <w:rPr>
          <w:rFonts w:ascii="Arial Narrow" w:hAnsi="Arial Narrow"/>
          <w:bCs/>
        </w:rPr>
      </w:pPr>
      <w:r>
        <w:rPr>
          <w:rFonts w:ascii="Arial Narrow" w:hAnsi="Arial Narrow"/>
          <w:bCs/>
        </w:rPr>
        <w:t>We have been in a reality of empt</w:t>
      </w:r>
      <w:r w:rsidR="00557A2A">
        <w:rPr>
          <w:rFonts w:ascii="Arial Narrow" w:hAnsi="Arial Narrow"/>
          <w:bCs/>
        </w:rPr>
        <w:t>iness of our inner life for the last couple of weeks of the quarantine. It now reveals a master key to open our inner life house so we can talk, dialogue with God and your true self. We can discover God’s grace and blessings in and through in everything, even simple and ordinary things like air and water, let alone your husband or your wife, parents and children,</w:t>
      </w:r>
      <w:r w:rsidR="002505EF">
        <w:rPr>
          <w:rFonts w:ascii="Arial Narrow" w:hAnsi="Arial Narrow"/>
          <w:bCs/>
        </w:rPr>
        <w:t xml:space="preserve"> friends and me.</w:t>
      </w:r>
    </w:p>
    <w:p w14:paraId="5A23D7B9" w14:textId="176A089B" w:rsidR="002505EF" w:rsidRPr="00793A5F" w:rsidRDefault="002505EF" w:rsidP="00793A5F">
      <w:pPr>
        <w:spacing w:after="0"/>
        <w:rPr>
          <w:rFonts w:ascii="Arial Narrow" w:hAnsi="Arial Narrow"/>
        </w:rPr>
      </w:pPr>
      <w:r>
        <w:rPr>
          <w:rFonts w:ascii="Arial Narrow" w:hAnsi="Arial Narrow"/>
          <w:bCs/>
        </w:rPr>
        <w:t xml:space="preserve">May our Lord bless you and your families with abundant blessings of Easter peace and joy. I would like to use St Paul’s words to let you know from the bottom </w:t>
      </w:r>
      <w:r w:rsidR="00683672">
        <w:rPr>
          <w:rFonts w:ascii="Arial Narrow" w:hAnsi="Arial Narrow"/>
          <w:bCs/>
        </w:rPr>
        <w:t>of</w:t>
      </w:r>
      <w:r>
        <w:rPr>
          <w:rFonts w:ascii="Arial Narrow" w:hAnsi="Arial Narrow"/>
          <w:bCs/>
        </w:rPr>
        <w:t xml:space="preserve"> my heart: “ I thank my God each time I think of you and when I pray for you, I pray with joy.”  ( Philippians 1:3-4)</w:t>
      </w:r>
    </w:p>
    <w:p w14:paraId="0483C3A7" w14:textId="6B0D18B4" w:rsidR="00A5235E" w:rsidRDefault="00A5235E" w:rsidP="00A5235E">
      <w:pPr>
        <w:rPr>
          <w:rFonts w:ascii="Arial Narrow" w:hAnsi="Arial Narrow"/>
          <w:sz w:val="24"/>
          <w:szCs w:val="24"/>
        </w:rPr>
      </w:pPr>
    </w:p>
    <w:p w14:paraId="7079AE71" w14:textId="07262B67" w:rsidR="002505EF" w:rsidRDefault="002505EF" w:rsidP="00A5235E">
      <w:pPr>
        <w:rPr>
          <w:rFonts w:ascii="Arial Narrow" w:hAnsi="Arial Narrow"/>
          <w:sz w:val="24"/>
          <w:szCs w:val="24"/>
        </w:rPr>
      </w:pPr>
    </w:p>
    <w:p w14:paraId="5E5BB5C1" w14:textId="77777777" w:rsidR="002505EF" w:rsidRDefault="002505EF" w:rsidP="00A5235E">
      <w:pPr>
        <w:rPr>
          <w:rFonts w:ascii="Arial Narrow" w:hAnsi="Arial Narrow"/>
          <w:sz w:val="24"/>
          <w:szCs w:val="24"/>
        </w:rPr>
      </w:pPr>
    </w:p>
    <w:p w14:paraId="5F7519A1" w14:textId="3BC33B11" w:rsidR="00A5235E" w:rsidRPr="00F41069" w:rsidRDefault="00407E3A" w:rsidP="00A5235E">
      <w:pPr>
        <w:rPr>
          <w:rFonts w:ascii="Arial Narrow" w:hAnsi="Arial Narrow"/>
          <w:b/>
          <w:bCs/>
        </w:rPr>
      </w:pPr>
      <w:r w:rsidRPr="00F41069">
        <w:rPr>
          <w:rFonts w:ascii="Arial Narrow" w:hAnsi="Arial Narrow"/>
          <w:b/>
          <w:bCs/>
        </w:rPr>
        <w:t>FINANCE COLLECTIONS</w:t>
      </w:r>
    </w:p>
    <w:p w14:paraId="34AC0FFF" w14:textId="7A1CE2B9" w:rsidR="00A5235E" w:rsidRDefault="00A5235E" w:rsidP="00A5235E">
      <w:pPr>
        <w:rPr>
          <w:rFonts w:ascii="Arial Narrow" w:hAnsi="Arial Narrow"/>
          <w:sz w:val="24"/>
          <w:szCs w:val="24"/>
        </w:rPr>
      </w:pPr>
      <w:r>
        <w:rPr>
          <w:rFonts w:ascii="Arial Narrow" w:hAnsi="Arial Narrow"/>
          <w:sz w:val="24"/>
          <w:szCs w:val="24"/>
        </w:rPr>
        <w:t xml:space="preserve">We do need to </w:t>
      </w:r>
      <w:r w:rsidR="00081799">
        <w:rPr>
          <w:rFonts w:ascii="Arial Narrow" w:hAnsi="Arial Narrow"/>
          <w:sz w:val="24"/>
          <w:szCs w:val="24"/>
        </w:rPr>
        <w:t xml:space="preserve">try and </w:t>
      </w:r>
      <w:r>
        <w:rPr>
          <w:rFonts w:ascii="Arial Narrow" w:hAnsi="Arial Narrow"/>
          <w:sz w:val="24"/>
          <w:szCs w:val="24"/>
        </w:rPr>
        <w:t>maintain our financial assistance to the church collections – 1</w:t>
      </w:r>
      <w:r w:rsidRPr="00A5235E">
        <w:rPr>
          <w:rFonts w:ascii="Arial Narrow" w:hAnsi="Arial Narrow"/>
          <w:sz w:val="24"/>
          <w:szCs w:val="24"/>
          <w:vertAlign w:val="superscript"/>
        </w:rPr>
        <w:t>st</w:t>
      </w:r>
      <w:r>
        <w:rPr>
          <w:rFonts w:ascii="Arial Narrow" w:hAnsi="Arial Narrow"/>
          <w:sz w:val="24"/>
          <w:szCs w:val="24"/>
        </w:rPr>
        <w:t xml:space="preserve"> and 2</w:t>
      </w:r>
      <w:r w:rsidRPr="00A5235E">
        <w:rPr>
          <w:rFonts w:ascii="Arial Narrow" w:hAnsi="Arial Narrow"/>
          <w:sz w:val="24"/>
          <w:szCs w:val="24"/>
          <w:vertAlign w:val="superscript"/>
        </w:rPr>
        <w:t>nd</w:t>
      </w:r>
      <w:r>
        <w:rPr>
          <w:rFonts w:ascii="Arial Narrow" w:hAnsi="Arial Narrow"/>
          <w:sz w:val="24"/>
          <w:szCs w:val="24"/>
        </w:rPr>
        <w:t xml:space="preserve"> collections</w:t>
      </w:r>
      <w:r w:rsidR="009F48B0">
        <w:rPr>
          <w:rFonts w:ascii="Arial Narrow" w:hAnsi="Arial Narrow"/>
          <w:sz w:val="24"/>
          <w:szCs w:val="24"/>
        </w:rPr>
        <w:t>, as life does go on</w:t>
      </w:r>
      <w:r w:rsidR="00081799">
        <w:rPr>
          <w:rFonts w:ascii="Arial Narrow" w:hAnsi="Arial Narrow"/>
          <w:sz w:val="24"/>
          <w:szCs w:val="24"/>
        </w:rPr>
        <w:t>. There are two ways you can continue to provide your contributions.</w:t>
      </w:r>
      <w:r w:rsidR="009F48B0">
        <w:rPr>
          <w:rFonts w:ascii="Arial Narrow" w:hAnsi="Arial Narrow"/>
          <w:sz w:val="24"/>
          <w:szCs w:val="24"/>
        </w:rPr>
        <w:t xml:space="preserve"> However, many parishioners have found that by creating a direct debit from either your debit card or credit card is a much easier and safer way. </w:t>
      </w:r>
    </w:p>
    <w:p w14:paraId="68D1AF30" w14:textId="29B940EC" w:rsidR="00081799" w:rsidRDefault="00081799" w:rsidP="00081799">
      <w:pPr>
        <w:pStyle w:val="ListParagraph"/>
        <w:numPr>
          <w:ilvl w:val="0"/>
          <w:numId w:val="3"/>
        </w:numPr>
        <w:rPr>
          <w:rFonts w:ascii="Arial Narrow" w:hAnsi="Arial Narrow"/>
          <w:sz w:val="24"/>
          <w:szCs w:val="24"/>
        </w:rPr>
      </w:pPr>
      <w:r>
        <w:rPr>
          <w:rFonts w:ascii="Arial Narrow" w:hAnsi="Arial Narrow"/>
          <w:sz w:val="24"/>
          <w:szCs w:val="24"/>
        </w:rPr>
        <w:t>Direct debit into one of the following accounts</w:t>
      </w:r>
    </w:p>
    <w:p w14:paraId="42FC5DA6" w14:textId="55C02146" w:rsidR="00081799" w:rsidRDefault="00081799" w:rsidP="00081799">
      <w:pPr>
        <w:pStyle w:val="ListParagraph"/>
        <w:numPr>
          <w:ilvl w:val="0"/>
          <w:numId w:val="4"/>
        </w:numPr>
        <w:rPr>
          <w:rFonts w:ascii="Arial Narrow" w:hAnsi="Arial Narrow"/>
          <w:sz w:val="24"/>
          <w:szCs w:val="24"/>
        </w:rPr>
      </w:pPr>
      <w:r>
        <w:rPr>
          <w:rFonts w:ascii="Arial Narrow" w:hAnsi="Arial Narrow"/>
          <w:sz w:val="24"/>
          <w:szCs w:val="24"/>
        </w:rPr>
        <w:t>First collection</w:t>
      </w:r>
      <w:r w:rsidR="00793FD2">
        <w:rPr>
          <w:rFonts w:ascii="Arial Narrow" w:hAnsi="Arial Narrow"/>
          <w:sz w:val="24"/>
          <w:szCs w:val="24"/>
        </w:rPr>
        <w:t xml:space="preserve">                  Central Presbytery Account</w:t>
      </w:r>
    </w:p>
    <w:p w14:paraId="46C9644E" w14:textId="11D1E88E" w:rsidR="00793FD2" w:rsidRDefault="00793FD2" w:rsidP="00793FD2">
      <w:pPr>
        <w:pStyle w:val="ListParagraph"/>
        <w:ind w:left="1080"/>
        <w:rPr>
          <w:rFonts w:ascii="Arial Narrow" w:hAnsi="Arial Narrow"/>
          <w:sz w:val="24"/>
          <w:szCs w:val="24"/>
        </w:rPr>
      </w:pPr>
      <w:r>
        <w:rPr>
          <w:rFonts w:ascii="Arial Narrow" w:hAnsi="Arial Narrow"/>
          <w:sz w:val="24"/>
          <w:szCs w:val="24"/>
        </w:rPr>
        <w:t xml:space="preserve">                                                    BSB</w:t>
      </w:r>
      <w:r w:rsidR="000B5117">
        <w:rPr>
          <w:rFonts w:ascii="Arial Narrow" w:hAnsi="Arial Narrow"/>
          <w:sz w:val="24"/>
          <w:szCs w:val="24"/>
        </w:rPr>
        <w:t>;  062 786</w:t>
      </w:r>
    </w:p>
    <w:p w14:paraId="53912771" w14:textId="7083710F" w:rsidR="00793FD2" w:rsidRDefault="00793FD2" w:rsidP="00793FD2">
      <w:pPr>
        <w:pStyle w:val="ListParagraph"/>
        <w:ind w:left="1080"/>
        <w:rPr>
          <w:rFonts w:ascii="Arial Narrow" w:hAnsi="Arial Narrow"/>
          <w:sz w:val="24"/>
          <w:szCs w:val="24"/>
        </w:rPr>
      </w:pPr>
      <w:r>
        <w:rPr>
          <w:rFonts w:ascii="Arial Narrow" w:hAnsi="Arial Narrow"/>
          <w:sz w:val="24"/>
          <w:szCs w:val="24"/>
        </w:rPr>
        <w:t xml:space="preserve">                                                    Account</w:t>
      </w:r>
      <w:r w:rsidR="000B5117">
        <w:rPr>
          <w:rFonts w:ascii="Arial Narrow" w:hAnsi="Arial Narrow"/>
          <w:sz w:val="24"/>
          <w:szCs w:val="24"/>
        </w:rPr>
        <w:t>;  000029248</w:t>
      </w:r>
    </w:p>
    <w:p w14:paraId="7D952D07" w14:textId="2A039357" w:rsidR="008F27DA" w:rsidRDefault="008F27DA" w:rsidP="00793FD2">
      <w:pPr>
        <w:pStyle w:val="ListParagraph"/>
        <w:ind w:left="1080"/>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Reference: PARISH SURNAME </w:t>
      </w:r>
      <w:proofErr w:type="spellStart"/>
      <w:r>
        <w:rPr>
          <w:rFonts w:ascii="Arial Narrow" w:hAnsi="Arial Narrow"/>
          <w:sz w:val="24"/>
          <w:szCs w:val="24"/>
        </w:rPr>
        <w:t>eg</w:t>
      </w:r>
      <w:proofErr w:type="spellEnd"/>
      <w:r>
        <w:rPr>
          <w:rFonts w:ascii="Arial Narrow" w:hAnsi="Arial Narrow"/>
          <w:sz w:val="24"/>
          <w:szCs w:val="24"/>
        </w:rPr>
        <w:t xml:space="preserve">, Narooma </w:t>
      </w:r>
      <w:proofErr w:type="spellStart"/>
      <w:r>
        <w:rPr>
          <w:rFonts w:ascii="Arial Narrow" w:hAnsi="Arial Narrow"/>
          <w:sz w:val="24"/>
          <w:szCs w:val="24"/>
        </w:rPr>
        <w:t>Voytas</w:t>
      </w:r>
      <w:proofErr w:type="spellEnd"/>
    </w:p>
    <w:p w14:paraId="663827AD" w14:textId="7663B16E" w:rsidR="008F27DA" w:rsidRPr="008F27DA" w:rsidRDefault="008F27DA" w:rsidP="00793FD2">
      <w:pPr>
        <w:pStyle w:val="ListParagraph"/>
        <w:ind w:left="1080"/>
        <w:rPr>
          <w:rFonts w:ascii="Arial Narrow" w:hAnsi="Arial Narrow"/>
          <w:sz w:val="24"/>
          <w:szCs w:val="24"/>
        </w:rPr>
      </w:pPr>
      <w:bookmarkStart w:id="0" w:name="_GoBack"/>
      <w:bookmarkEnd w:id="0"/>
      <w:r>
        <w:rPr>
          <w:rFonts w:ascii="Arial Narrow" w:hAnsi="Arial Narrow"/>
          <w:b/>
          <w:sz w:val="24"/>
          <w:szCs w:val="24"/>
        </w:rPr>
        <w:lastRenderedPageBreak/>
        <w:t xml:space="preserve">It is very important that individuals put the reference information in, so that your donation can be </w:t>
      </w:r>
      <w:r w:rsidR="009F48B0">
        <w:rPr>
          <w:rFonts w:ascii="Arial Narrow" w:hAnsi="Arial Narrow"/>
          <w:b/>
          <w:sz w:val="24"/>
          <w:szCs w:val="24"/>
        </w:rPr>
        <w:t>correctly allocated to your parish.</w:t>
      </w:r>
    </w:p>
    <w:p w14:paraId="437CCF86" w14:textId="77777777" w:rsidR="00397290" w:rsidRDefault="00397290" w:rsidP="00793FD2">
      <w:pPr>
        <w:pStyle w:val="ListParagraph"/>
        <w:ind w:left="1080"/>
        <w:rPr>
          <w:rFonts w:ascii="Arial Narrow" w:hAnsi="Arial Narrow"/>
          <w:sz w:val="24"/>
          <w:szCs w:val="24"/>
        </w:rPr>
      </w:pPr>
    </w:p>
    <w:p w14:paraId="3D6C1E17" w14:textId="3843D980" w:rsidR="00081799" w:rsidRDefault="009F48B0" w:rsidP="00081799">
      <w:pPr>
        <w:pStyle w:val="ListParagraph"/>
        <w:numPr>
          <w:ilvl w:val="0"/>
          <w:numId w:val="4"/>
        </w:numPr>
        <w:rPr>
          <w:rFonts w:ascii="Arial Narrow" w:hAnsi="Arial Narrow"/>
          <w:sz w:val="24"/>
          <w:szCs w:val="24"/>
        </w:rPr>
      </w:pPr>
      <w:r>
        <w:rPr>
          <w:rFonts w:ascii="Arial Narrow" w:hAnsi="Arial Narrow"/>
          <w:sz w:val="24"/>
          <w:szCs w:val="24"/>
        </w:rPr>
        <w:t xml:space="preserve">Second collections             </w:t>
      </w:r>
      <w:r w:rsidR="00793FD2">
        <w:rPr>
          <w:rFonts w:ascii="Arial Narrow" w:hAnsi="Arial Narrow"/>
          <w:sz w:val="24"/>
          <w:szCs w:val="24"/>
        </w:rPr>
        <w:t>……</w:t>
      </w:r>
      <w:r w:rsidR="00081799">
        <w:rPr>
          <w:rFonts w:ascii="Arial Narrow" w:hAnsi="Arial Narrow"/>
          <w:sz w:val="24"/>
          <w:szCs w:val="24"/>
        </w:rPr>
        <w:t xml:space="preserve">  </w:t>
      </w:r>
      <w:r w:rsidR="007A1005">
        <w:rPr>
          <w:rFonts w:ascii="Arial Narrow" w:hAnsi="Arial Narrow"/>
          <w:sz w:val="24"/>
          <w:szCs w:val="24"/>
        </w:rPr>
        <w:t>Our Lady Star of the Sea</w:t>
      </w:r>
    </w:p>
    <w:p w14:paraId="2A37A623" w14:textId="7937789F" w:rsidR="00081799" w:rsidRDefault="00793FD2" w:rsidP="00793FD2">
      <w:pPr>
        <w:pStyle w:val="ListParagraph"/>
        <w:ind w:left="1080"/>
        <w:rPr>
          <w:rFonts w:ascii="Arial Narrow" w:hAnsi="Arial Narrow"/>
          <w:sz w:val="24"/>
          <w:szCs w:val="24"/>
        </w:rPr>
      </w:pPr>
      <w:r>
        <w:rPr>
          <w:rFonts w:ascii="Arial Narrow" w:hAnsi="Arial Narrow"/>
          <w:sz w:val="24"/>
          <w:szCs w:val="24"/>
        </w:rPr>
        <w:t xml:space="preserve">                                                   </w:t>
      </w:r>
      <w:r w:rsidR="00397290">
        <w:rPr>
          <w:rFonts w:ascii="Arial Narrow" w:hAnsi="Arial Narrow"/>
          <w:sz w:val="24"/>
          <w:szCs w:val="24"/>
        </w:rPr>
        <w:t xml:space="preserve"> </w:t>
      </w:r>
      <w:r>
        <w:rPr>
          <w:rFonts w:ascii="Arial Narrow" w:hAnsi="Arial Narrow"/>
          <w:sz w:val="24"/>
          <w:szCs w:val="24"/>
        </w:rPr>
        <w:t xml:space="preserve"> </w:t>
      </w:r>
      <w:r w:rsidR="00081799">
        <w:rPr>
          <w:rFonts w:ascii="Arial Narrow" w:hAnsi="Arial Narrow"/>
          <w:sz w:val="24"/>
          <w:szCs w:val="24"/>
        </w:rPr>
        <w:t>BSB</w:t>
      </w:r>
      <w:r w:rsidR="007A1005">
        <w:rPr>
          <w:rFonts w:ascii="Arial Narrow" w:hAnsi="Arial Narrow"/>
          <w:sz w:val="24"/>
          <w:szCs w:val="24"/>
        </w:rPr>
        <w:t>;  062 902</w:t>
      </w:r>
    </w:p>
    <w:p w14:paraId="0A7E53E5" w14:textId="1DFBE030" w:rsidR="00081799" w:rsidRDefault="00081799" w:rsidP="00081799">
      <w:pPr>
        <w:pStyle w:val="ListParagraph"/>
        <w:ind w:left="1080"/>
        <w:rPr>
          <w:rFonts w:ascii="Arial Narrow" w:hAnsi="Arial Narrow"/>
          <w:sz w:val="24"/>
          <w:szCs w:val="24"/>
        </w:rPr>
      </w:pPr>
      <w:r>
        <w:rPr>
          <w:rFonts w:ascii="Arial Narrow" w:hAnsi="Arial Narrow"/>
          <w:sz w:val="24"/>
          <w:szCs w:val="24"/>
        </w:rPr>
        <w:t xml:space="preserve">                                                 </w:t>
      </w:r>
      <w:r w:rsidR="00397290">
        <w:rPr>
          <w:rFonts w:ascii="Arial Narrow" w:hAnsi="Arial Narrow"/>
          <w:sz w:val="24"/>
          <w:szCs w:val="24"/>
        </w:rPr>
        <w:t xml:space="preserve"> </w:t>
      </w:r>
      <w:r>
        <w:rPr>
          <w:rFonts w:ascii="Arial Narrow" w:hAnsi="Arial Narrow"/>
          <w:sz w:val="24"/>
          <w:szCs w:val="24"/>
        </w:rPr>
        <w:t xml:space="preserve">  Account </w:t>
      </w:r>
      <w:r w:rsidR="007A1005">
        <w:rPr>
          <w:rFonts w:ascii="Arial Narrow" w:hAnsi="Arial Narrow"/>
          <w:sz w:val="24"/>
          <w:szCs w:val="24"/>
        </w:rPr>
        <w:t>; 10123576</w:t>
      </w:r>
    </w:p>
    <w:p w14:paraId="62D45F5C" w14:textId="5623D0B8" w:rsidR="009F48B0" w:rsidRDefault="009F48B0" w:rsidP="00081799">
      <w:pPr>
        <w:pStyle w:val="ListParagraph"/>
        <w:ind w:left="108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Reference; NAME or Envelope No</w:t>
      </w:r>
    </w:p>
    <w:p w14:paraId="21CFA4F2" w14:textId="589F7C65" w:rsidR="00397290" w:rsidRDefault="00397290" w:rsidP="00081799">
      <w:pPr>
        <w:pStyle w:val="ListParagraph"/>
        <w:ind w:left="1080"/>
        <w:rPr>
          <w:rFonts w:ascii="Arial Narrow" w:hAnsi="Arial Narrow"/>
          <w:sz w:val="24"/>
          <w:szCs w:val="24"/>
        </w:rPr>
      </w:pPr>
    </w:p>
    <w:p w14:paraId="797409E0" w14:textId="77777777" w:rsidR="009F48B0" w:rsidRDefault="009F48B0" w:rsidP="00081799">
      <w:pPr>
        <w:pStyle w:val="ListParagraph"/>
        <w:ind w:left="1080"/>
        <w:rPr>
          <w:rFonts w:ascii="Arial Narrow" w:hAnsi="Arial Narrow"/>
          <w:sz w:val="24"/>
          <w:szCs w:val="24"/>
        </w:rPr>
      </w:pPr>
    </w:p>
    <w:p w14:paraId="182BC49D" w14:textId="665D7EAD" w:rsidR="00081799" w:rsidRDefault="00081799" w:rsidP="00081799">
      <w:pPr>
        <w:pStyle w:val="ListParagraph"/>
        <w:ind w:left="1080"/>
        <w:rPr>
          <w:rFonts w:ascii="Arial Narrow" w:hAnsi="Arial Narrow"/>
          <w:sz w:val="24"/>
          <w:szCs w:val="24"/>
        </w:rPr>
      </w:pPr>
      <w:r>
        <w:rPr>
          <w:rFonts w:ascii="Arial Narrow" w:hAnsi="Arial Narrow"/>
          <w:sz w:val="24"/>
          <w:szCs w:val="24"/>
        </w:rPr>
        <w:t xml:space="preserve">                             </w:t>
      </w:r>
      <w:r w:rsidR="00397290">
        <w:rPr>
          <w:rFonts w:ascii="Arial Narrow" w:hAnsi="Arial Narrow"/>
          <w:sz w:val="24"/>
          <w:szCs w:val="24"/>
        </w:rPr>
        <w:t xml:space="preserve">                      </w:t>
      </w:r>
      <w:r>
        <w:rPr>
          <w:rFonts w:ascii="Arial Narrow" w:hAnsi="Arial Narrow"/>
          <w:sz w:val="24"/>
          <w:szCs w:val="24"/>
        </w:rPr>
        <w:t xml:space="preserve">Cobargo/Bermagui </w:t>
      </w:r>
      <w:r w:rsidR="007A1005">
        <w:rPr>
          <w:rFonts w:ascii="Arial Narrow" w:hAnsi="Arial Narrow"/>
          <w:sz w:val="24"/>
          <w:szCs w:val="24"/>
        </w:rPr>
        <w:t xml:space="preserve">  St M</w:t>
      </w:r>
      <w:r w:rsidR="000B5117">
        <w:rPr>
          <w:rFonts w:ascii="Arial Narrow" w:hAnsi="Arial Narrow"/>
          <w:sz w:val="24"/>
          <w:szCs w:val="24"/>
        </w:rPr>
        <w:t>ary</w:t>
      </w:r>
    </w:p>
    <w:p w14:paraId="6DFB765B" w14:textId="5C9BC3E1" w:rsidR="00793FD2" w:rsidRDefault="00793FD2" w:rsidP="00081799">
      <w:pPr>
        <w:pStyle w:val="ListParagraph"/>
        <w:ind w:left="1080"/>
        <w:rPr>
          <w:rFonts w:ascii="Arial Narrow" w:hAnsi="Arial Narrow"/>
          <w:sz w:val="24"/>
          <w:szCs w:val="24"/>
        </w:rPr>
      </w:pPr>
      <w:r>
        <w:rPr>
          <w:rFonts w:ascii="Arial Narrow" w:hAnsi="Arial Narrow"/>
          <w:sz w:val="24"/>
          <w:szCs w:val="24"/>
        </w:rPr>
        <w:t xml:space="preserve">                                                    BSB</w:t>
      </w:r>
      <w:r w:rsidR="000B5117">
        <w:rPr>
          <w:rFonts w:ascii="Arial Narrow" w:hAnsi="Arial Narrow"/>
          <w:sz w:val="24"/>
          <w:szCs w:val="24"/>
        </w:rPr>
        <w:t>;  062 902</w:t>
      </w:r>
    </w:p>
    <w:p w14:paraId="5E1B1AE4" w14:textId="370B0141" w:rsidR="00793FD2" w:rsidRDefault="00793FD2" w:rsidP="00081799">
      <w:pPr>
        <w:pStyle w:val="ListParagraph"/>
        <w:ind w:left="1080"/>
        <w:rPr>
          <w:rFonts w:ascii="Arial Narrow" w:hAnsi="Arial Narrow"/>
          <w:sz w:val="24"/>
          <w:szCs w:val="24"/>
        </w:rPr>
      </w:pPr>
      <w:r>
        <w:rPr>
          <w:rFonts w:ascii="Arial Narrow" w:hAnsi="Arial Narrow"/>
          <w:sz w:val="24"/>
          <w:szCs w:val="24"/>
        </w:rPr>
        <w:t xml:space="preserve">                                                    Account</w:t>
      </w:r>
      <w:r w:rsidR="000B5117">
        <w:rPr>
          <w:rFonts w:ascii="Arial Narrow" w:hAnsi="Arial Narrow"/>
          <w:sz w:val="24"/>
          <w:szCs w:val="24"/>
        </w:rPr>
        <w:t>;  10123576</w:t>
      </w:r>
    </w:p>
    <w:p w14:paraId="3C3BEF5C" w14:textId="18594267" w:rsidR="009F48B0" w:rsidRDefault="009F48B0" w:rsidP="00081799">
      <w:pPr>
        <w:pStyle w:val="ListParagraph"/>
        <w:ind w:left="1080"/>
        <w:rPr>
          <w:rFonts w:ascii="Arial Narrow" w:hAnsi="Arial Narrow"/>
          <w:sz w:val="24"/>
          <w:szCs w:val="24"/>
        </w:rPr>
      </w:pPr>
      <w:r>
        <w:rPr>
          <w:rFonts w:ascii="Arial Narrow" w:hAnsi="Arial Narrow"/>
          <w:sz w:val="24"/>
          <w:szCs w:val="24"/>
        </w:rPr>
        <w:t xml:space="preserve">                                                    Reference: Name or Envelope No</w:t>
      </w:r>
    </w:p>
    <w:p w14:paraId="3B9EDEDD" w14:textId="77777777" w:rsidR="00793FD2" w:rsidRDefault="00793FD2" w:rsidP="00081799">
      <w:pPr>
        <w:pStyle w:val="ListParagraph"/>
        <w:ind w:left="1080"/>
        <w:rPr>
          <w:rFonts w:ascii="Arial Narrow" w:hAnsi="Arial Narrow"/>
          <w:sz w:val="24"/>
          <w:szCs w:val="24"/>
        </w:rPr>
      </w:pPr>
    </w:p>
    <w:p w14:paraId="50D73167" w14:textId="6FDCF285" w:rsidR="00081799" w:rsidRDefault="00081799" w:rsidP="00081799">
      <w:pPr>
        <w:pStyle w:val="ListParagraph"/>
        <w:numPr>
          <w:ilvl w:val="0"/>
          <w:numId w:val="3"/>
        </w:numPr>
        <w:rPr>
          <w:rFonts w:ascii="Arial Narrow" w:hAnsi="Arial Narrow"/>
          <w:sz w:val="24"/>
          <w:szCs w:val="24"/>
        </w:rPr>
      </w:pPr>
      <w:r>
        <w:rPr>
          <w:rFonts w:ascii="Arial Narrow" w:hAnsi="Arial Narrow"/>
          <w:sz w:val="24"/>
          <w:szCs w:val="24"/>
        </w:rPr>
        <w:t xml:space="preserve">By placing an envelope under the church door -either </w:t>
      </w:r>
      <w:r w:rsidR="00793FD2">
        <w:rPr>
          <w:rFonts w:ascii="Arial Narrow" w:hAnsi="Arial Narrow"/>
          <w:sz w:val="24"/>
          <w:szCs w:val="24"/>
        </w:rPr>
        <w:t>and/</w:t>
      </w:r>
      <w:r>
        <w:rPr>
          <w:rFonts w:ascii="Arial Narrow" w:hAnsi="Arial Narrow"/>
          <w:sz w:val="24"/>
          <w:szCs w:val="24"/>
        </w:rPr>
        <w:t>or a plain envelope for 1</w:t>
      </w:r>
      <w:r w:rsidRPr="00081799">
        <w:rPr>
          <w:rFonts w:ascii="Arial Narrow" w:hAnsi="Arial Narrow"/>
          <w:sz w:val="24"/>
          <w:szCs w:val="24"/>
          <w:vertAlign w:val="superscript"/>
        </w:rPr>
        <w:t>st</w:t>
      </w:r>
      <w:r>
        <w:rPr>
          <w:rFonts w:ascii="Arial Narrow" w:hAnsi="Arial Narrow"/>
          <w:sz w:val="24"/>
          <w:szCs w:val="24"/>
        </w:rPr>
        <w:t xml:space="preserve"> collection and your planned giving envelope.</w:t>
      </w:r>
      <w:r w:rsidR="00793FD2">
        <w:rPr>
          <w:rFonts w:ascii="Arial Narrow" w:hAnsi="Arial Narrow"/>
          <w:sz w:val="24"/>
          <w:szCs w:val="24"/>
        </w:rPr>
        <w:t xml:space="preserve"> Please </w:t>
      </w:r>
      <w:r w:rsidR="00FA23D7">
        <w:rPr>
          <w:rFonts w:ascii="Arial Narrow" w:hAnsi="Arial Narrow"/>
          <w:sz w:val="24"/>
          <w:szCs w:val="24"/>
        </w:rPr>
        <w:t>place</w:t>
      </w:r>
      <w:r w:rsidR="00793FD2">
        <w:rPr>
          <w:rFonts w:ascii="Arial Narrow" w:hAnsi="Arial Narrow"/>
          <w:sz w:val="24"/>
          <w:szCs w:val="24"/>
        </w:rPr>
        <w:t xml:space="preserve"> the whole month’s donation in ONE envelope.</w:t>
      </w:r>
    </w:p>
    <w:p w14:paraId="55D2991D" w14:textId="163A433B" w:rsidR="00793FD2" w:rsidRDefault="00793FD2" w:rsidP="00793FD2">
      <w:pPr>
        <w:pStyle w:val="ListParagraph"/>
        <w:rPr>
          <w:rFonts w:ascii="Arial Narrow" w:hAnsi="Arial Narrow"/>
          <w:sz w:val="24"/>
          <w:szCs w:val="24"/>
        </w:rPr>
      </w:pPr>
      <w:r>
        <w:rPr>
          <w:rFonts w:ascii="Arial Narrow" w:hAnsi="Arial Narrow"/>
          <w:sz w:val="24"/>
          <w:szCs w:val="24"/>
        </w:rPr>
        <w:t>Please clearly mark any plain envelopes</w:t>
      </w:r>
      <w:r w:rsidR="000B5117">
        <w:rPr>
          <w:rFonts w:ascii="Arial Narrow" w:hAnsi="Arial Narrow"/>
          <w:sz w:val="24"/>
          <w:szCs w:val="24"/>
        </w:rPr>
        <w:t xml:space="preserve"> with</w:t>
      </w:r>
      <w:r>
        <w:rPr>
          <w:rFonts w:ascii="Arial Narrow" w:hAnsi="Arial Narrow"/>
          <w:sz w:val="24"/>
          <w:szCs w:val="24"/>
        </w:rPr>
        <w:t xml:space="preserve"> the intention of your donation.</w:t>
      </w:r>
    </w:p>
    <w:p w14:paraId="61CA4AEB" w14:textId="214E18C4" w:rsidR="00793FD2" w:rsidRDefault="00793FD2" w:rsidP="00793FD2">
      <w:pPr>
        <w:pStyle w:val="ListParagraph"/>
        <w:rPr>
          <w:rFonts w:ascii="Arial Narrow" w:hAnsi="Arial Narrow"/>
          <w:sz w:val="24"/>
          <w:szCs w:val="24"/>
        </w:rPr>
      </w:pPr>
      <w:r>
        <w:rPr>
          <w:rFonts w:ascii="Arial Narrow" w:hAnsi="Arial Narrow"/>
          <w:sz w:val="24"/>
          <w:szCs w:val="24"/>
        </w:rPr>
        <w:t>Thank you very sincerely for your support.</w:t>
      </w:r>
    </w:p>
    <w:p w14:paraId="0E38F4D1" w14:textId="77777777" w:rsidR="000B5117" w:rsidRDefault="000B5117" w:rsidP="00793FD2">
      <w:pPr>
        <w:rPr>
          <w:rFonts w:ascii="Arial Narrow" w:hAnsi="Arial Narrow"/>
          <w:b/>
          <w:bCs/>
        </w:rPr>
      </w:pPr>
    </w:p>
    <w:p w14:paraId="6371ED79" w14:textId="0121F176" w:rsidR="001871B8" w:rsidRPr="00F41069" w:rsidRDefault="00407E3A" w:rsidP="00793FD2">
      <w:pPr>
        <w:rPr>
          <w:rFonts w:ascii="Arial Narrow" w:hAnsi="Arial Narrow"/>
          <w:b/>
          <w:bCs/>
        </w:rPr>
      </w:pPr>
      <w:r w:rsidRPr="00F41069">
        <w:rPr>
          <w:rFonts w:ascii="Arial Narrow" w:hAnsi="Arial Narrow"/>
          <w:b/>
          <w:bCs/>
        </w:rPr>
        <w:t xml:space="preserve">VISITATIONS TO THE </w:t>
      </w:r>
      <w:r w:rsidR="00556ED6" w:rsidRPr="00F41069">
        <w:rPr>
          <w:rFonts w:ascii="Arial Narrow" w:hAnsi="Arial Narrow"/>
          <w:b/>
          <w:bCs/>
        </w:rPr>
        <w:t>HOUSEBOUND</w:t>
      </w:r>
    </w:p>
    <w:p w14:paraId="489128B9" w14:textId="6BF65042" w:rsidR="00793FD2" w:rsidRDefault="00793FD2" w:rsidP="00793FD2">
      <w:pPr>
        <w:rPr>
          <w:rFonts w:ascii="Arial Narrow" w:hAnsi="Arial Narrow"/>
          <w:sz w:val="24"/>
          <w:szCs w:val="24"/>
        </w:rPr>
      </w:pPr>
      <w:r>
        <w:rPr>
          <w:rFonts w:ascii="Arial Narrow" w:hAnsi="Arial Narrow"/>
          <w:sz w:val="24"/>
          <w:szCs w:val="24"/>
        </w:rPr>
        <w:t>Following the protocols issued by the Archdiocese – All housebound visitation for the distribution of Holy Communion is suspended until further notice.</w:t>
      </w:r>
    </w:p>
    <w:p w14:paraId="2E761648" w14:textId="4132CAA5" w:rsidR="00793FD2" w:rsidRDefault="00793FD2" w:rsidP="00793FD2">
      <w:pPr>
        <w:rPr>
          <w:rFonts w:ascii="Arial Narrow" w:hAnsi="Arial Narrow"/>
          <w:sz w:val="24"/>
          <w:szCs w:val="24"/>
        </w:rPr>
      </w:pPr>
      <w:r>
        <w:rPr>
          <w:rFonts w:ascii="Arial Narrow" w:hAnsi="Arial Narrow"/>
          <w:sz w:val="24"/>
          <w:szCs w:val="24"/>
        </w:rPr>
        <w:t>In case of</w:t>
      </w:r>
      <w:r w:rsidR="001871B8">
        <w:rPr>
          <w:rFonts w:ascii="Arial Narrow" w:hAnsi="Arial Narrow"/>
          <w:sz w:val="24"/>
          <w:szCs w:val="24"/>
        </w:rPr>
        <w:t xml:space="preserve"> </w:t>
      </w:r>
      <w:r>
        <w:rPr>
          <w:rFonts w:ascii="Arial Narrow" w:hAnsi="Arial Narrow"/>
          <w:sz w:val="24"/>
          <w:szCs w:val="24"/>
        </w:rPr>
        <w:t xml:space="preserve">an emergency you can contact Fr Joseph </w:t>
      </w:r>
      <w:r w:rsidR="001871B8">
        <w:rPr>
          <w:rFonts w:ascii="Arial Narrow" w:hAnsi="Arial Narrow"/>
          <w:sz w:val="24"/>
          <w:szCs w:val="24"/>
        </w:rPr>
        <w:t>–</w:t>
      </w:r>
      <w:r>
        <w:rPr>
          <w:rFonts w:ascii="Arial Narrow" w:hAnsi="Arial Narrow"/>
          <w:sz w:val="24"/>
          <w:szCs w:val="24"/>
        </w:rPr>
        <w:t xml:space="preserve"> </w:t>
      </w:r>
      <w:r w:rsidR="001871B8">
        <w:rPr>
          <w:rFonts w:ascii="Arial Narrow" w:hAnsi="Arial Narrow"/>
          <w:sz w:val="24"/>
          <w:szCs w:val="24"/>
        </w:rPr>
        <w:t>44762191 for anointing. Please make sure you have put on a mask and sanitized your hands before receiving the sacrament. If you carry the Wuhan virus you  have to self-quarantine and the priest can give you a blessing from outside.</w:t>
      </w:r>
    </w:p>
    <w:p w14:paraId="5494E419" w14:textId="77777777" w:rsidR="009F48B0" w:rsidRDefault="009F48B0" w:rsidP="00793FD2">
      <w:pPr>
        <w:rPr>
          <w:rFonts w:ascii="Arial Narrow" w:hAnsi="Arial Narrow"/>
          <w:sz w:val="24"/>
          <w:szCs w:val="24"/>
        </w:rPr>
      </w:pPr>
    </w:p>
    <w:p w14:paraId="40728D54" w14:textId="58522F1F" w:rsidR="001871B8" w:rsidRPr="00F41069" w:rsidRDefault="00556ED6" w:rsidP="009F48B0">
      <w:pPr>
        <w:spacing w:after="0"/>
        <w:rPr>
          <w:rFonts w:ascii="Arial Narrow" w:hAnsi="Arial Narrow"/>
          <w:b/>
          <w:bCs/>
        </w:rPr>
      </w:pPr>
      <w:r w:rsidRPr="00F41069">
        <w:rPr>
          <w:rFonts w:ascii="Arial Narrow" w:hAnsi="Arial Narrow"/>
          <w:b/>
          <w:bCs/>
        </w:rPr>
        <w:t>ONLINE EXPERT NEEDED</w:t>
      </w:r>
    </w:p>
    <w:p w14:paraId="3561D518" w14:textId="124B9A92" w:rsidR="001871B8" w:rsidRDefault="001871B8" w:rsidP="009F48B0">
      <w:pPr>
        <w:spacing w:after="0"/>
        <w:rPr>
          <w:rFonts w:ascii="Arial Narrow" w:hAnsi="Arial Narrow"/>
          <w:sz w:val="24"/>
          <w:szCs w:val="24"/>
        </w:rPr>
      </w:pPr>
      <w:r w:rsidRPr="001871B8">
        <w:rPr>
          <w:rFonts w:ascii="Arial Narrow" w:hAnsi="Arial Narrow"/>
          <w:sz w:val="24"/>
          <w:szCs w:val="24"/>
        </w:rPr>
        <w:t>We want to look at how to link up</w:t>
      </w:r>
      <w:r>
        <w:rPr>
          <w:rFonts w:ascii="Arial Narrow" w:hAnsi="Arial Narrow"/>
          <w:sz w:val="24"/>
          <w:szCs w:val="24"/>
        </w:rPr>
        <w:t xml:space="preserve"> between parish members and what channel is easy for everyone to use. Please call Fr Joe if you can provide assistance – Facebook/</w:t>
      </w:r>
      <w:proofErr w:type="spellStart"/>
      <w:r>
        <w:rPr>
          <w:rFonts w:ascii="Arial Narrow" w:hAnsi="Arial Narrow"/>
          <w:sz w:val="24"/>
          <w:szCs w:val="24"/>
        </w:rPr>
        <w:t>Facetime</w:t>
      </w:r>
      <w:proofErr w:type="spellEnd"/>
      <w:r>
        <w:rPr>
          <w:rFonts w:ascii="Arial Narrow" w:hAnsi="Arial Narrow"/>
          <w:sz w:val="24"/>
          <w:szCs w:val="24"/>
        </w:rPr>
        <w:t xml:space="preserve"> or Zoom meetings are good one but connection in groups is something we need to know how to do it.</w:t>
      </w:r>
    </w:p>
    <w:p w14:paraId="79759E1D" w14:textId="77777777" w:rsidR="00793A5F" w:rsidRDefault="00793A5F" w:rsidP="009F48B0">
      <w:pPr>
        <w:spacing w:after="0"/>
        <w:rPr>
          <w:rFonts w:ascii="Arial Narrow" w:hAnsi="Arial Narrow"/>
          <w:sz w:val="24"/>
          <w:szCs w:val="24"/>
        </w:rPr>
      </w:pPr>
    </w:p>
    <w:p w14:paraId="06C606D5" w14:textId="3CC8154B" w:rsidR="001871B8" w:rsidRDefault="00556ED6" w:rsidP="00793FD2">
      <w:pPr>
        <w:rPr>
          <w:rFonts w:ascii="Arial Narrow" w:hAnsi="Arial Narrow"/>
          <w:sz w:val="24"/>
          <w:szCs w:val="24"/>
        </w:rPr>
      </w:pPr>
      <w:r w:rsidRPr="00F41069">
        <w:rPr>
          <w:rFonts w:ascii="Arial Narrow" w:hAnsi="Arial Narrow"/>
          <w:b/>
          <w:bCs/>
        </w:rPr>
        <w:t>TELEPHONE TREE</w:t>
      </w:r>
      <w:r w:rsidR="001871B8">
        <w:rPr>
          <w:rFonts w:ascii="Arial Narrow" w:hAnsi="Arial Narrow"/>
          <w:b/>
          <w:bCs/>
          <w:sz w:val="24"/>
          <w:szCs w:val="24"/>
        </w:rPr>
        <w:t xml:space="preserve"> – </w:t>
      </w:r>
      <w:r w:rsidR="001871B8">
        <w:rPr>
          <w:rFonts w:ascii="Arial Narrow" w:hAnsi="Arial Narrow"/>
          <w:sz w:val="24"/>
          <w:szCs w:val="24"/>
        </w:rPr>
        <w:t xml:space="preserve">The telephone is the most common means of communication so we can </w:t>
      </w:r>
      <w:r w:rsidR="007F7D58">
        <w:rPr>
          <w:rFonts w:ascii="Arial Narrow" w:hAnsi="Arial Narrow"/>
          <w:sz w:val="24"/>
          <w:szCs w:val="24"/>
        </w:rPr>
        <w:t>easily create a tree with two or three branches. That means if you pick one person as your 1</w:t>
      </w:r>
      <w:r w:rsidR="007F7D58" w:rsidRPr="007F7D58">
        <w:rPr>
          <w:rFonts w:ascii="Arial Narrow" w:hAnsi="Arial Narrow"/>
          <w:sz w:val="24"/>
          <w:szCs w:val="24"/>
          <w:vertAlign w:val="superscript"/>
        </w:rPr>
        <w:t>st</w:t>
      </w:r>
      <w:r w:rsidR="007F7D58">
        <w:rPr>
          <w:rFonts w:ascii="Arial Narrow" w:hAnsi="Arial Narrow"/>
          <w:sz w:val="24"/>
          <w:szCs w:val="24"/>
        </w:rPr>
        <w:t xml:space="preserve"> choice to talk regularly, then that person would ring another to talk to more regularly. If it works that would give us a support network and encourage us to support each other.</w:t>
      </w:r>
    </w:p>
    <w:p w14:paraId="0593A918" w14:textId="468FA6FF" w:rsidR="007F7D58" w:rsidRDefault="007F7D58" w:rsidP="00793FD2">
      <w:pPr>
        <w:rPr>
          <w:rFonts w:ascii="Arial Narrow" w:hAnsi="Arial Narrow"/>
          <w:sz w:val="24"/>
          <w:szCs w:val="24"/>
        </w:rPr>
      </w:pPr>
    </w:p>
    <w:p w14:paraId="1006502B" w14:textId="0D4318D3" w:rsidR="002505EF" w:rsidRDefault="002505EF" w:rsidP="00793FD2">
      <w:pPr>
        <w:rPr>
          <w:rFonts w:ascii="Arial Narrow" w:hAnsi="Arial Narrow"/>
          <w:b/>
        </w:rPr>
      </w:pPr>
    </w:p>
    <w:p w14:paraId="621C04A8" w14:textId="67EB8F19" w:rsidR="002505EF" w:rsidRDefault="002505EF" w:rsidP="00793FD2">
      <w:pPr>
        <w:rPr>
          <w:rFonts w:ascii="Arial Narrow" w:hAnsi="Arial Narrow"/>
          <w:b/>
        </w:rPr>
      </w:pPr>
    </w:p>
    <w:p w14:paraId="52DDABC4" w14:textId="1D135772" w:rsidR="002505EF" w:rsidRDefault="002505EF" w:rsidP="00793FD2">
      <w:pPr>
        <w:rPr>
          <w:rFonts w:ascii="Arial Narrow" w:hAnsi="Arial Narrow"/>
          <w:b/>
        </w:rPr>
      </w:pPr>
    </w:p>
    <w:p w14:paraId="0A0E70B5" w14:textId="7CE3AE1E" w:rsidR="002505EF" w:rsidRDefault="002505EF" w:rsidP="005E765F">
      <w:pPr>
        <w:spacing w:after="0"/>
        <w:rPr>
          <w:rFonts w:ascii="Arial Narrow" w:hAnsi="Arial Narrow"/>
          <w:b/>
        </w:rPr>
      </w:pPr>
      <w:r>
        <w:rPr>
          <w:rFonts w:ascii="Arial Narrow" w:hAnsi="Arial Narrow"/>
          <w:b/>
        </w:rPr>
        <w:t>AN INSPIRING STORY</w:t>
      </w:r>
    </w:p>
    <w:p w14:paraId="459BB28E" w14:textId="185C34B3" w:rsidR="005E765F" w:rsidRDefault="005E765F" w:rsidP="005E765F">
      <w:pPr>
        <w:spacing w:after="0"/>
        <w:rPr>
          <w:rFonts w:ascii="Arial Narrow" w:hAnsi="Arial Narrow"/>
        </w:rPr>
      </w:pPr>
      <w:r>
        <w:rPr>
          <w:rFonts w:ascii="Arial Narrow" w:hAnsi="Arial Narrow"/>
        </w:rPr>
        <w:t>An old man recovered from the devastating illness of the Wuhan virus and was being discharged from hospital. A nurse asked him to pay for the cost of using the oxygen equipment. The man burst into tears. Presumably he was shocked with the cost, the nurse told him he shouldn’t be worried if he wasn’t able to pay for it. Wiping his tears he said, “no, no I am not worry about the money, I have money. But I cried because I have been breathing</w:t>
      </w:r>
      <w:r w:rsidR="002B0AD2">
        <w:rPr>
          <w:rFonts w:ascii="Arial Narrow" w:hAnsi="Arial Narrow"/>
        </w:rPr>
        <w:t xml:space="preserve"> air</w:t>
      </w:r>
      <w:r>
        <w:rPr>
          <w:rFonts w:ascii="Arial Narrow" w:hAnsi="Arial Narrow"/>
        </w:rPr>
        <w:t xml:space="preserve"> for 90 years for absolutely</w:t>
      </w:r>
      <w:r w:rsidR="002B0AD2">
        <w:rPr>
          <w:rFonts w:ascii="Arial Narrow" w:hAnsi="Arial Narrow"/>
        </w:rPr>
        <w:t xml:space="preserve"> free but I took it for granted. Now this illness of the virus teaches me that I had lost some part of my inner life for so long. He gives a big smile and thanks God and the doctors and nurses that gave him back his breathing life! Alleluia !!!!</w:t>
      </w:r>
    </w:p>
    <w:p w14:paraId="245E8601" w14:textId="59479912" w:rsidR="002B0AD2" w:rsidRDefault="002B0AD2" w:rsidP="005E765F">
      <w:pPr>
        <w:spacing w:after="0"/>
        <w:rPr>
          <w:rFonts w:ascii="Arial Narrow" w:hAnsi="Arial Narrow"/>
        </w:rPr>
      </w:pPr>
    </w:p>
    <w:p w14:paraId="2AC83709" w14:textId="40DB961C" w:rsidR="002B0AD2" w:rsidRPr="002B0AD2" w:rsidRDefault="002B0AD2" w:rsidP="005E765F">
      <w:pPr>
        <w:spacing w:after="0"/>
        <w:rPr>
          <w:rFonts w:ascii="Arial Narrow" w:hAnsi="Arial Narrow"/>
          <w:b/>
        </w:rPr>
      </w:pPr>
      <w:r>
        <w:rPr>
          <w:rFonts w:ascii="Arial Narrow" w:hAnsi="Arial Narrow"/>
          <w:b/>
        </w:rPr>
        <w:t>Do you have any stories or jokes to share.  Please let us know email: narooma@cg.org.au</w:t>
      </w:r>
    </w:p>
    <w:p w14:paraId="2A9E6B77" w14:textId="7C2C44E7" w:rsidR="002505EF" w:rsidRPr="005E765F" w:rsidRDefault="002505EF" w:rsidP="005E765F">
      <w:pPr>
        <w:spacing w:after="0"/>
        <w:rPr>
          <w:rFonts w:ascii="Arial Narrow" w:hAnsi="Arial Narrow"/>
        </w:rPr>
      </w:pPr>
    </w:p>
    <w:p w14:paraId="5991BF17" w14:textId="1402B2BD" w:rsidR="007F7D58" w:rsidRDefault="007F7D58" w:rsidP="00793FD2">
      <w:pPr>
        <w:rPr>
          <w:rFonts w:ascii="Arial Narrow" w:hAnsi="Arial Narrow"/>
          <w:sz w:val="24"/>
          <w:szCs w:val="24"/>
        </w:rPr>
      </w:pPr>
      <w:r>
        <w:rPr>
          <w:rFonts w:ascii="Arial Narrow" w:hAnsi="Arial Narrow"/>
          <w:b/>
          <w:bCs/>
          <w:sz w:val="24"/>
          <w:szCs w:val="24"/>
        </w:rPr>
        <w:t xml:space="preserve">Please pray for the sick: </w:t>
      </w:r>
      <w:r>
        <w:rPr>
          <w:rFonts w:ascii="Arial Narrow" w:hAnsi="Arial Narrow"/>
          <w:sz w:val="24"/>
          <w:szCs w:val="24"/>
        </w:rPr>
        <w:t xml:space="preserve">Jennie Gahan, Rita Winkler, Shirley </w:t>
      </w:r>
      <w:proofErr w:type="spellStart"/>
      <w:r>
        <w:rPr>
          <w:rFonts w:ascii="Arial Narrow" w:hAnsi="Arial Narrow"/>
          <w:sz w:val="24"/>
          <w:szCs w:val="24"/>
        </w:rPr>
        <w:t>Fogwell</w:t>
      </w:r>
      <w:proofErr w:type="spellEnd"/>
      <w:r w:rsidR="002505EF">
        <w:rPr>
          <w:rFonts w:ascii="Arial Narrow" w:hAnsi="Arial Narrow"/>
          <w:sz w:val="24"/>
          <w:szCs w:val="24"/>
        </w:rPr>
        <w:t xml:space="preserve">, Brian Wyndham, Howard Emanuel, Eric </w:t>
      </w:r>
      <w:proofErr w:type="spellStart"/>
      <w:r w:rsidR="002505EF">
        <w:rPr>
          <w:rFonts w:ascii="Arial Narrow" w:hAnsi="Arial Narrow"/>
          <w:sz w:val="24"/>
          <w:szCs w:val="24"/>
        </w:rPr>
        <w:t>Niemoeller</w:t>
      </w:r>
      <w:proofErr w:type="spellEnd"/>
    </w:p>
    <w:p w14:paraId="1A04DA92" w14:textId="287AE85E" w:rsidR="007F7D58" w:rsidRDefault="007F7D58" w:rsidP="00793FD2">
      <w:pPr>
        <w:rPr>
          <w:rFonts w:ascii="Arial Narrow" w:hAnsi="Arial Narrow"/>
          <w:sz w:val="24"/>
          <w:szCs w:val="24"/>
        </w:rPr>
      </w:pPr>
      <w:r>
        <w:rPr>
          <w:rFonts w:ascii="Arial Narrow" w:hAnsi="Arial Narrow"/>
          <w:b/>
          <w:bCs/>
          <w:sz w:val="24"/>
          <w:szCs w:val="24"/>
        </w:rPr>
        <w:t xml:space="preserve">The recently deceased: </w:t>
      </w:r>
      <w:proofErr w:type="spellStart"/>
      <w:r>
        <w:rPr>
          <w:rFonts w:ascii="Arial Narrow" w:hAnsi="Arial Narrow"/>
          <w:sz w:val="24"/>
          <w:szCs w:val="24"/>
        </w:rPr>
        <w:t>Assunta</w:t>
      </w:r>
      <w:proofErr w:type="spellEnd"/>
      <w:r>
        <w:rPr>
          <w:rFonts w:ascii="Arial Narrow" w:hAnsi="Arial Narrow"/>
          <w:sz w:val="24"/>
          <w:szCs w:val="24"/>
        </w:rPr>
        <w:t xml:space="preserve"> </w:t>
      </w:r>
      <w:proofErr w:type="spellStart"/>
      <w:r>
        <w:rPr>
          <w:rFonts w:ascii="Arial Narrow" w:hAnsi="Arial Narrow"/>
          <w:sz w:val="24"/>
          <w:szCs w:val="24"/>
        </w:rPr>
        <w:t>Camilleri</w:t>
      </w:r>
      <w:proofErr w:type="spellEnd"/>
      <w:r>
        <w:rPr>
          <w:rFonts w:ascii="Arial Narrow" w:hAnsi="Arial Narrow"/>
          <w:sz w:val="24"/>
          <w:szCs w:val="24"/>
        </w:rPr>
        <w:t xml:space="preserve">, Norma McVeigh, Lorna Welsh, Dale </w:t>
      </w:r>
      <w:proofErr w:type="spellStart"/>
      <w:r>
        <w:rPr>
          <w:rFonts w:ascii="Arial Narrow" w:hAnsi="Arial Narrow"/>
          <w:sz w:val="24"/>
          <w:szCs w:val="24"/>
        </w:rPr>
        <w:t>Bersley</w:t>
      </w:r>
      <w:proofErr w:type="spellEnd"/>
      <w:r>
        <w:rPr>
          <w:rFonts w:ascii="Arial Narrow" w:hAnsi="Arial Narrow"/>
          <w:sz w:val="24"/>
          <w:szCs w:val="24"/>
        </w:rPr>
        <w:t xml:space="preserve">, Con </w:t>
      </w:r>
      <w:proofErr w:type="spellStart"/>
      <w:r>
        <w:rPr>
          <w:rFonts w:ascii="Arial Narrow" w:hAnsi="Arial Narrow"/>
          <w:sz w:val="24"/>
          <w:szCs w:val="24"/>
        </w:rPr>
        <w:t>Reen</w:t>
      </w:r>
      <w:proofErr w:type="spellEnd"/>
    </w:p>
    <w:p w14:paraId="0E313166" w14:textId="631202D8" w:rsidR="007F7D58" w:rsidRDefault="007F7D58" w:rsidP="00793FD2">
      <w:pPr>
        <w:rPr>
          <w:rFonts w:ascii="Arial Narrow" w:hAnsi="Arial Narrow"/>
          <w:sz w:val="24"/>
          <w:szCs w:val="24"/>
        </w:rPr>
      </w:pPr>
      <w:r>
        <w:rPr>
          <w:rFonts w:ascii="Arial Narrow" w:hAnsi="Arial Narrow"/>
          <w:b/>
          <w:bCs/>
          <w:sz w:val="24"/>
          <w:szCs w:val="24"/>
        </w:rPr>
        <w:t xml:space="preserve">Anniversaries: </w:t>
      </w:r>
      <w:r w:rsidR="008912F6">
        <w:rPr>
          <w:rFonts w:ascii="Arial Narrow" w:hAnsi="Arial Narrow"/>
          <w:sz w:val="24"/>
          <w:szCs w:val="24"/>
        </w:rPr>
        <w:t xml:space="preserve">David Cowan, Ignacio &amp; </w:t>
      </w:r>
      <w:proofErr w:type="spellStart"/>
      <w:r w:rsidR="008912F6">
        <w:rPr>
          <w:rFonts w:ascii="Arial Narrow" w:hAnsi="Arial Narrow"/>
          <w:sz w:val="24"/>
          <w:szCs w:val="24"/>
        </w:rPr>
        <w:t>Teodosia</w:t>
      </w:r>
      <w:proofErr w:type="spellEnd"/>
      <w:r w:rsidR="008912F6">
        <w:rPr>
          <w:rFonts w:ascii="Arial Narrow" w:hAnsi="Arial Narrow"/>
          <w:sz w:val="24"/>
          <w:szCs w:val="24"/>
        </w:rPr>
        <w:t xml:space="preserve"> Sab, Pedro de Chavez,, Jaime Rosales, </w:t>
      </w:r>
      <w:proofErr w:type="spellStart"/>
      <w:r w:rsidR="008912F6">
        <w:rPr>
          <w:rFonts w:ascii="Arial Narrow" w:hAnsi="Arial Narrow"/>
          <w:sz w:val="24"/>
          <w:szCs w:val="24"/>
        </w:rPr>
        <w:t>RobynStevens</w:t>
      </w:r>
      <w:proofErr w:type="spellEnd"/>
      <w:r w:rsidR="008912F6">
        <w:rPr>
          <w:rFonts w:ascii="Arial Narrow" w:hAnsi="Arial Narrow"/>
          <w:sz w:val="24"/>
          <w:szCs w:val="24"/>
        </w:rPr>
        <w:t xml:space="preserve">, May </w:t>
      </w:r>
      <w:proofErr w:type="spellStart"/>
      <w:r w:rsidR="008912F6">
        <w:rPr>
          <w:rFonts w:ascii="Arial Narrow" w:hAnsi="Arial Narrow"/>
          <w:sz w:val="24"/>
          <w:szCs w:val="24"/>
        </w:rPr>
        <w:t>Lazzaro</w:t>
      </w:r>
      <w:proofErr w:type="spellEnd"/>
    </w:p>
    <w:p w14:paraId="4503F3BB" w14:textId="22B24991" w:rsidR="0079012C" w:rsidRDefault="0079012C" w:rsidP="00793FD2">
      <w:pPr>
        <w:rPr>
          <w:rFonts w:ascii="Arial Narrow" w:hAnsi="Arial Narrow"/>
          <w:sz w:val="24"/>
          <w:szCs w:val="24"/>
        </w:rPr>
      </w:pPr>
      <w:r>
        <w:rPr>
          <w:rFonts w:ascii="Arial Narrow" w:hAnsi="Arial Narrow"/>
          <w:sz w:val="24"/>
          <w:szCs w:val="24"/>
        </w:rPr>
        <w:t xml:space="preserve">Nola Sutherland from Cobargo and Nancy </w:t>
      </w:r>
      <w:proofErr w:type="spellStart"/>
      <w:r>
        <w:rPr>
          <w:rFonts w:ascii="Arial Narrow" w:hAnsi="Arial Narrow"/>
          <w:sz w:val="24"/>
          <w:szCs w:val="24"/>
        </w:rPr>
        <w:t>Langsam</w:t>
      </w:r>
      <w:proofErr w:type="spellEnd"/>
      <w:r>
        <w:rPr>
          <w:rFonts w:ascii="Arial Narrow" w:hAnsi="Arial Narrow"/>
          <w:sz w:val="24"/>
          <w:szCs w:val="24"/>
        </w:rPr>
        <w:t xml:space="preserve"> from Dalmeny passed last week.</w:t>
      </w:r>
    </w:p>
    <w:p w14:paraId="2CBCF447" w14:textId="6FEE6D46" w:rsidR="0079012C" w:rsidRDefault="0079012C" w:rsidP="00793FD2">
      <w:pPr>
        <w:rPr>
          <w:rFonts w:ascii="Arial Narrow" w:hAnsi="Arial Narrow"/>
          <w:sz w:val="24"/>
          <w:szCs w:val="24"/>
        </w:rPr>
      </w:pPr>
      <w:r>
        <w:rPr>
          <w:rFonts w:ascii="Arial Narrow" w:hAnsi="Arial Narrow"/>
          <w:sz w:val="24"/>
          <w:szCs w:val="24"/>
        </w:rPr>
        <w:t>Please keep them and their families in our prayers.</w:t>
      </w:r>
    </w:p>
    <w:p w14:paraId="28E311FD" w14:textId="2A35DE9E" w:rsidR="002B0AD2" w:rsidRDefault="002B0AD2" w:rsidP="00793FD2">
      <w:pPr>
        <w:rPr>
          <w:rFonts w:ascii="Arial Narrow" w:hAnsi="Arial Narrow"/>
          <w:sz w:val="24"/>
          <w:szCs w:val="24"/>
        </w:rPr>
      </w:pPr>
    </w:p>
    <w:p w14:paraId="6FAA26B7" w14:textId="5A71921E" w:rsidR="002B0AD2" w:rsidRPr="002B0AD2" w:rsidRDefault="002B0AD2" w:rsidP="00793FD2">
      <w:pPr>
        <w:rPr>
          <w:rFonts w:ascii="Arial Narrow" w:hAnsi="Arial Narrow"/>
          <w:b/>
          <w:sz w:val="24"/>
          <w:szCs w:val="24"/>
        </w:rPr>
      </w:pPr>
      <w:r w:rsidRPr="002B0AD2">
        <w:rPr>
          <w:rFonts w:ascii="Arial Narrow" w:hAnsi="Arial Narrow"/>
          <w:b/>
          <w:sz w:val="24"/>
          <w:szCs w:val="24"/>
        </w:rPr>
        <w:t>GOD BLESS</w:t>
      </w:r>
    </w:p>
    <w:p w14:paraId="72FCFBD2" w14:textId="77777777" w:rsidR="0079012C" w:rsidRDefault="0079012C" w:rsidP="00793FD2">
      <w:pPr>
        <w:rPr>
          <w:rFonts w:ascii="Arial Narrow" w:hAnsi="Arial Narrow"/>
          <w:sz w:val="24"/>
          <w:szCs w:val="24"/>
        </w:rPr>
      </w:pPr>
    </w:p>
    <w:p w14:paraId="010CCD18" w14:textId="6324BE4D" w:rsidR="000B5117" w:rsidRDefault="000B5117" w:rsidP="00793FD2">
      <w:pPr>
        <w:rPr>
          <w:rFonts w:ascii="Arial Narrow" w:hAnsi="Arial Narrow"/>
          <w:sz w:val="24"/>
          <w:szCs w:val="24"/>
        </w:rPr>
      </w:pPr>
    </w:p>
    <w:p w14:paraId="4B70F5D0" w14:textId="77777777" w:rsidR="000B5117" w:rsidRPr="000B5117" w:rsidRDefault="000B5117" w:rsidP="00793FD2">
      <w:pPr>
        <w:rPr>
          <w:rFonts w:ascii="Arial Narrow" w:hAnsi="Arial Narrow"/>
          <w:b/>
          <w:sz w:val="24"/>
          <w:szCs w:val="24"/>
        </w:rPr>
      </w:pPr>
    </w:p>
    <w:p w14:paraId="3C137C5D" w14:textId="5296DEB1" w:rsidR="001871B8" w:rsidRDefault="001871B8" w:rsidP="00793FD2">
      <w:pPr>
        <w:rPr>
          <w:rFonts w:ascii="Arial Narrow" w:hAnsi="Arial Narrow"/>
          <w:sz w:val="24"/>
          <w:szCs w:val="24"/>
        </w:rPr>
      </w:pPr>
    </w:p>
    <w:p w14:paraId="123B1F9D" w14:textId="77777777" w:rsidR="00A20CE8" w:rsidRDefault="00A20CE8" w:rsidP="00BB34E7">
      <w:pPr>
        <w:rPr>
          <w:rFonts w:ascii="Arial Narrow" w:hAnsi="Arial Narrow"/>
          <w:sz w:val="28"/>
          <w:szCs w:val="28"/>
        </w:rPr>
      </w:pPr>
    </w:p>
    <w:p w14:paraId="7395E0B6" w14:textId="77777777" w:rsidR="00A20CE8" w:rsidRPr="00A20CE8" w:rsidRDefault="00A20CE8" w:rsidP="00BB34E7">
      <w:pPr>
        <w:rPr>
          <w:rFonts w:ascii="Arial Narrow" w:hAnsi="Arial Narrow"/>
          <w:sz w:val="28"/>
          <w:szCs w:val="28"/>
        </w:rPr>
      </w:pPr>
    </w:p>
    <w:p w14:paraId="387E905E" w14:textId="4E3F4A08" w:rsidR="00376FE2" w:rsidRPr="00BB34E7" w:rsidRDefault="00376FE2" w:rsidP="00BB34E7">
      <w:r>
        <w:t xml:space="preserve">            </w:t>
      </w:r>
    </w:p>
    <w:sectPr w:rsidR="00376FE2" w:rsidRPr="00BB34E7" w:rsidSect="008F27DA">
      <w:type w:val="continuous"/>
      <w:pgSz w:w="11906" w:h="16838"/>
      <w:pgMar w:top="450" w:right="1016"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0F4"/>
    <w:multiLevelType w:val="hybridMultilevel"/>
    <w:tmpl w:val="AC3AD080"/>
    <w:lvl w:ilvl="0" w:tplc="BFC229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8A06192"/>
    <w:multiLevelType w:val="hybridMultilevel"/>
    <w:tmpl w:val="6B0AD7DE"/>
    <w:lvl w:ilvl="0" w:tplc="6CE284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CD74AD"/>
    <w:multiLevelType w:val="hybridMultilevel"/>
    <w:tmpl w:val="8B163C52"/>
    <w:lvl w:ilvl="0" w:tplc="6E6E036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7A7A9B"/>
    <w:multiLevelType w:val="hybridMultilevel"/>
    <w:tmpl w:val="01F22432"/>
    <w:lvl w:ilvl="0" w:tplc="5046FA4C">
      <w:numFmt w:val="bullet"/>
      <w:lvlText w:val="-"/>
      <w:lvlJc w:val="left"/>
      <w:pPr>
        <w:ind w:left="1080" w:hanging="360"/>
      </w:pPr>
      <w:rPr>
        <w:rFonts w:ascii="Arial Narrow" w:eastAsiaTheme="minorHAnsi" w:hAnsi="Arial Narrow"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7"/>
    <w:rsid w:val="00081799"/>
    <w:rsid w:val="000B5117"/>
    <w:rsid w:val="001871B8"/>
    <w:rsid w:val="002505EF"/>
    <w:rsid w:val="002B0AD2"/>
    <w:rsid w:val="002C4AC6"/>
    <w:rsid w:val="00376FE2"/>
    <w:rsid w:val="00397290"/>
    <w:rsid w:val="00405B65"/>
    <w:rsid w:val="00407E3A"/>
    <w:rsid w:val="00556ED6"/>
    <w:rsid w:val="00557A2A"/>
    <w:rsid w:val="005E765F"/>
    <w:rsid w:val="00652684"/>
    <w:rsid w:val="00683672"/>
    <w:rsid w:val="0079012C"/>
    <w:rsid w:val="00793A5F"/>
    <w:rsid w:val="00793FD2"/>
    <w:rsid w:val="007A1005"/>
    <w:rsid w:val="007D0F98"/>
    <w:rsid w:val="007F7D58"/>
    <w:rsid w:val="008912F6"/>
    <w:rsid w:val="008C5C60"/>
    <w:rsid w:val="008F27DA"/>
    <w:rsid w:val="009F48B0"/>
    <w:rsid w:val="00A20CE8"/>
    <w:rsid w:val="00A5235E"/>
    <w:rsid w:val="00BB34E7"/>
    <w:rsid w:val="00BD69C4"/>
    <w:rsid w:val="00C666CC"/>
    <w:rsid w:val="00F41069"/>
    <w:rsid w:val="00F6682F"/>
    <w:rsid w:val="00FA2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6333"/>
  <w15:chartTrackingRefBased/>
  <w15:docId w15:val="{BFF82CB0-81D9-4211-8308-FB12D29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E7"/>
    <w:rPr>
      <w:color w:val="0563C1" w:themeColor="hyperlink"/>
      <w:u w:val="single"/>
    </w:rPr>
  </w:style>
  <w:style w:type="character" w:customStyle="1" w:styleId="UnresolvedMention">
    <w:name w:val="Unresolved Mention"/>
    <w:basedOn w:val="DefaultParagraphFont"/>
    <w:uiPriority w:val="99"/>
    <w:semiHidden/>
    <w:unhideWhenUsed/>
    <w:rsid w:val="00BB34E7"/>
    <w:rPr>
      <w:color w:val="605E5C"/>
      <w:shd w:val="clear" w:color="auto" w:fill="E1DFDD"/>
    </w:rPr>
  </w:style>
  <w:style w:type="paragraph" w:styleId="ListParagraph">
    <w:name w:val="List Paragraph"/>
    <w:basedOn w:val="Normal"/>
    <w:uiPriority w:val="34"/>
    <w:qFormat/>
    <w:rsid w:val="00A20CE8"/>
    <w:pPr>
      <w:ind w:left="720"/>
      <w:contextualSpacing/>
    </w:pPr>
  </w:style>
  <w:style w:type="paragraph" w:styleId="BalloonText">
    <w:name w:val="Balloon Text"/>
    <w:basedOn w:val="Normal"/>
    <w:link w:val="BalloonTextChar"/>
    <w:uiPriority w:val="99"/>
    <w:semiHidden/>
    <w:unhideWhenUsed/>
    <w:rsid w:val="0055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tran53@yahoo.com.au" TargetMode="External"/><Relationship Id="rId5" Type="http://schemas.openxmlformats.org/officeDocument/2006/relationships/hyperlink" Target="mailto:jotran53@yahoo.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voytas</dc:creator>
  <cp:keywords/>
  <dc:description/>
  <cp:lastModifiedBy>Victor Dunn</cp:lastModifiedBy>
  <cp:revision>2</cp:revision>
  <cp:lastPrinted>2020-04-17T04:11:00Z</cp:lastPrinted>
  <dcterms:created xsi:type="dcterms:W3CDTF">2020-04-17T05:34:00Z</dcterms:created>
  <dcterms:modified xsi:type="dcterms:W3CDTF">2020-04-17T05:34:00Z</dcterms:modified>
</cp:coreProperties>
</file>